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1DFF0"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598F453"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77E1CA79"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C21783F"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1B0EDF22"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492D174"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F7A082A" w14:textId="77777777" w:rsidR="00DD7724" w:rsidRPr="00A83F5B" w:rsidRDefault="00B0425C" w:rsidP="0010263D">
      <w:pPr>
        <w:bidi/>
        <w:spacing w:beforeLines="60" w:before="144" w:afterLines="60" w:after="144" w:line="276" w:lineRule="auto"/>
        <w:jc w:val="center"/>
        <w:rPr>
          <w:rFonts w:asciiTheme="majorBidi" w:hAnsiTheme="majorBidi" w:cstheme="majorBidi"/>
          <w:b/>
          <w:bCs/>
          <w:sz w:val="48"/>
          <w:szCs w:val="48"/>
          <w:rtl/>
        </w:rPr>
      </w:pPr>
      <w:r w:rsidRPr="00A83F5B">
        <w:rPr>
          <w:rFonts w:asciiTheme="majorBidi" w:hAnsiTheme="majorBidi" w:cstheme="majorBidi" w:hint="eastAsia"/>
          <w:b/>
          <w:bCs/>
          <w:sz w:val="48"/>
          <w:szCs w:val="48"/>
          <w:rtl/>
        </w:rPr>
        <w:t>طلب</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ترشح</w:t>
      </w:r>
      <w:r w:rsidR="00DD7724">
        <w:rPr>
          <w:rFonts w:asciiTheme="majorBidi" w:hAnsiTheme="majorBidi" w:cstheme="majorBidi"/>
          <w:b/>
          <w:bCs/>
          <w:sz w:val="48"/>
          <w:szCs w:val="48"/>
        </w:rPr>
        <w:t xml:space="preserve"> </w:t>
      </w:r>
      <w:r w:rsidR="00DD7724" w:rsidRPr="00A83F5B">
        <w:rPr>
          <w:rFonts w:asciiTheme="majorBidi" w:hAnsiTheme="majorBidi" w:cstheme="majorBidi"/>
          <w:b/>
          <w:bCs/>
          <w:sz w:val="48"/>
          <w:szCs w:val="48"/>
          <w:rtl/>
        </w:rPr>
        <w:t xml:space="preserve">"شخص </w:t>
      </w:r>
      <w:r w:rsidR="00DD7724" w:rsidRPr="00A83F5B">
        <w:rPr>
          <w:rFonts w:asciiTheme="majorBidi" w:hAnsiTheme="majorBidi" w:cstheme="majorBidi" w:hint="eastAsia"/>
          <w:b/>
          <w:bCs/>
          <w:sz w:val="48"/>
          <w:szCs w:val="48"/>
          <w:rtl/>
        </w:rPr>
        <w:t>معنوي</w:t>
      </w:r>
      <w:r w:rsidR="0010263D">
        <w:rPr>
          <w:rFonts w:asciiTheme="majorBidi" w:hAnsiTheme="majorBidi" w:cstheme="majorBidi" w:hint="cs"/>
          <w:b/>
          <w:bCs/>
          <w:sz w:val="48"/>
          <w:szCs w:val="48"/>
          <w:rtl/>
        </w:rPr>
        <w:t>"</w:t>
      </w:r>
    </w:p>
    <w:p w14:paraId="7797EF7F" w14:textId="77777777" w:rsidR="0043667B" w:rsidRPr="00A83F5B" w:rsidRDefault="00B0425C" w:rsidP="00807B52">
      <w:pPr>
        <w:bidi/>
        <w:spacing w:beforeLines="60" w:before="144" w:afterLines="60" w:after="144" w:line="276" w:lineRule="auto"/>
        <w:jc w:val="center"/>
        <w:rPr>
          <w:rFonts w:asciiTheme="majorBidi" w:hAnsiTheme="majorBidi" w:cstheme="majorBidi"/>
          <w:b/>
          <w:bCs/>
          <w:sz w:val="48"/>
          <w:szCs w:val="48"/>
        </w:rPr>
      </w:pPr>
      <w:r w:rsidRPr="00A83F5B">
        <w:rPr>
          <w:rFonts w:asciiTheme="majorBidi" w:hAnsiTheme="majorBidi" w:cstheme="majorBidi" w:hint="eastAsia"/>
          <w:b/>
          <w:bCs/>
          <w:sz w:val="48"/>
          <w:szCs w:val="48"/>
          <w:rtl/>
        </w:rPr>
        <w:t>لعضوية</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مجلس</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إدارة</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البنك</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الأهلي</w:t>
      </w:r>
      <w:r w:rsidRPr="00A83F5B">
        <w:rPr>
          <w:rFonts w:asciiTheme="majorBidi" w:hAnsiTheme="majorBidi" w:cstheme="majorBidi"/>
          <w:b/>
          <w:bCs/>
          <w:sz w:val="48"/>
          <w:szCs w:val="48"/>
          <w:rtl/>
        </w:rPr>
        <w:t xml:space="preserve"> (ش.م.ع.ق)</w:t>
      </w:r>
      <w:r w:rsidR="00807B52" w:rsidRPr="00A83F5B">
        <w:rPr>
          <w:rFonts w:asciiTheme="majorBidi" w:hAnsiTheme="majorBidi" w:cstheme="majorBidi"/>
          <w:b/>
          <w:bCs/>
          <w:sz w:val="48"/>
          <w:szCs w:val="48"/>
          <w:rtl/>
        </w:rPr>
        <w:t xml:space="preserve"> </w:t>
      </w:r>
    </w:p>
    <w:p w14:paraId="247789E2" w14:textId="57EE8649" w:rsidR="00CC176F" w:rsidRDefault="00CC176F" w:rsidP="0043667B">
      <w:pPr>
        <w:bidi/>
        <w:spacing w:beforeLines="60" w:before="144" w:afterLines="60" w:after="144" w:line="276" w:lineRule="auto"/>
        <w:jc w:val="center"/>
        <w:rPr>
          <w:rFonts w:asciiTheme="majorBidi" w:hAnsiTheme="majorBidi" w:cstheme="majorBidi"/>
          <w:b/>
          <w:bCs/>
          <w:sz w:val="48"/>
          <w:szCs w:val="48"/>
          <w:rtl/>
        </w:rPr>
      </w:pPr>
      <w:r>
        <w:rPr>
          <w:rFonts w:asciiTheme="majorBidi" w:hAnsiTheme="majorBidi" w:cstheme="majorBidi"/>
          <w:b/>
          <w:bCs/>
          <w:sz w:val="48"/>
          <w:szCs w:val="48"/>
          <w:rtl/>
        </w:rPr>
        <w:t xml:space="preserve">لإستكمال المدة المتبقية من دورة المجلس الحالية </w:t>
      </w:r>
    </w:p>
    <w:p w14:paraId="1ACBDCD7" w14:textId="4D43288D" w:rsidR="00B0425C" w:rsidRPr="00A83F5B" w:rsidRDefault="00CC176F" w:rsidP="00CC176F">
      <w:pPr>
        <w:bidi/>
        <w:spacing w:beforeLines="60" w:before="144" w:afterLines="60" w:after="144" w:line="276" w:lineRule="auto"/>
        <w:jc w:val="center"/>
        <w:rPr>
          <w:rFonts w:asciiTheme="majorBidi" w:hAnsiTheme="majorBidi" w:cstheme="majorBidi"/>
          <w:b/>
          <w:bCs/>
          <w:sz w:val="48"/>
          <w:szCs w:val="48"/>
          <w:rtl/>
        </w:rPr>
      </w:pPr>
      <w:r>
        <w:rPr>
          <w:rFonts w:asciiTheme="majorBidi" w:hAnsiTheme="majorBidi" w:cstheme="majorBidi"/>
          <w:b/>
          <w:bCs/>
          <w:sz w:val="48"/>
          <w:szCs w:val="48"/>
          <w:rtl/>
        </w:rPr>
        <w:t>(2023-2025)</w:t>
      </w:r>
    </w:p>
    <w:p w14:paraId="19E3E7C5" w14:textId="77777777" w:rsidR="00103B6D" w:rsidRDefault="00103B6D">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573F24DE" w14:textId="77777777" w:rsidR="00CB70B2" w:rsidRPr="00E33C42" w:rsidRDefault="00DD0C4F" w:rsidP="00CB70B2">
      <w:pPr>
        <w:bidi/>
        <w:jc w:val="center"/>
        <w:rPr>
          <w:rFonts w:asciiTheme="majorBidi" w:hAnsiTheme="majorBidi" w:cstheme="majorBidi"/>
          <w:b/>
          <w:bCs/>
          <w:sz w:val="22"/>
          <w:szCs w:val="22"/>
          <w:rtl/>
        </w:rPr>
      </w:pPr>
      <w:r>
        <w:rPr>
          <w:rFonts w:asciiTheme="majorBidi" w:hAnsiTheme="majorBidi" w:cstheme="majorBidi" w:hint="cs"/>
          <w:b/>
          <w:bCs/>
          <w:sz w:val="22"/>
          <w:szCs w:val="22"/>
          <w:rtl/>
        </w:rPr>
        <w:lastRenderedPageBreak/>
        <w:t>طلب ترش</w:t>
      </w:r>
      <w:r w:rsidR="00CB70B2">
        <w:rPr>
          <w:rFonts w:asciiTheme="majorBidi" w:hAnsiTheme="majorBidi" w:cstheme="majorBidi" w:hint="cs"/>
          <w:b/>
          <w:bCs/>
          <w:sz w:val="22"/>
          <w:szCs w:val="22"/>
          <w:rtl/>
        </w:rPr>
        <w:t>ح</w:t>
      </w:r>
      <w:r w:rsidR="00CB70B2" w:rsidRPr="00E33C42">
        <w:rPr>
          <w:rFonts w:asciiTheme="majorBidi" w:hAnsiTheme="majorBidi" w:cstheme="majorBidi"/>
          <w:b/>
          <w:bCs/>
          <w:sz w:val="22"/>
          <w:szCs w:val="22"/>
        </w:rPr>
        <w:t xml:space="preserve"> </w:t>
      </w:r>
      <w:r w:rsidR="00CB70B2" w:rsidRPr="00E33C42">
        <w:rPr>
          <w:rFonts w:asciiTheme="majorBidi" w:hAnsiTheme="majorBidi" w:cstheme="majorBidi"/>
          <w:b/>
          <w:bCs/>
          <w:sz w:val="22"/>
          <w:szCs w:val="22"/>
          <w:rtl/>
        </w:rPr>
        <w:t>شخص معنوي</w:t>
      </w:r>
    </w:p>
    <w:p w14:paraId="7D5D5DA7" w14:textId="77777777" w:rsidR="00661B6F" w:rsidRDefault="00CB70B2" w:rsidP="00A11801">
      <w:pPr>
        <w:bidi/>
        <w:jc w:val="center"/>
        <w:rPr>
          <w:rFonts w:asciiTheme="majorBidi" w:hAnsiTheme="majorBidi" w:cstheme="majorBidi"/>
          <w:b/>
          <w:bCs/>
          <w:sz w:val="22"/>
          <w:szCs w:val="22"/>
        </w:rPr>
      </w:pPr>
      <w:r w:rsidRPr="00E33C42">
        <w:rPr>
          <w:rFonts w:asciiTheme="majorBidi" w:hAnsiTheme="majorBidi" w:cstheme="majorBidi"/>
          <w:b/>
          <w:bCs/>
          <w:sz w:val="22"/>
          <w:szCs w:val="22"/>
          <w:rtl/>
        </w:rPr>
        <w:t>لعضوية</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مجلس</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إدارة</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البنك</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 xml:space="preserve">الأهلي (ش.م.ع.ق) </w:t>
      </w:r>
    </w:p>
    <w:p w14:paraId="2C762A3F" w14:textId="0A8B7475" w:rsidR="00CB70B2" w:rsidRPr="00E33C42" w:rsidRDefault="00CC176F" w:rsidP="00A11801">
      <w:pPr>
        <w:bidi/>
        <w:jc w:val="center"/>
        <w:rPr>
          <w:rFonts w:asciiTheme="majorBidi" w:hAnsiTheme="majorBidi" w:cstheme="majorBidi"/>
          <w:b/>
          <w:bCs/>
          <w:sz w:val="22"/>
          <w:szCs w:val="22"/>
          <w:rtl/>
        </w:rPr>
      </w:pPr>
      <w:r>
        <w:rPr>
          <w:rFonts w:asciiTheme="majorBidi" w:hAnsiTheme="majorBidi" w:cstheme="majorBidi"/>
          <w:b/>
          <w:bCs/>
          <w:sz w:val="22"/>
          <w:szCs w:val="22"/>
          <w:rtl/>
        </w:rPr>
        <w:t>لإستكمال المدة المتبقية من دورة المجلس الحالية (2023-2025)</w:t>
      </w:r>
      <w:r w:rsidR="00CB70B2" w:rsidRPr="00E33C42">
        <w:rPr>
          <w:rFonts w:asciiTheme="majorBidi" w:hAnsiTheme="majorBidi" w:cstheme="majorBidi"/>
          <w:b/>
          <w:bCs/>
          <w:sz w:val="22"/>
          <w:szCs w:val="22"/>
          <w:rtl/>
        </w:rPr>
        <w:t xml:space="preserve"> </w:t>
      </w:r>
    </w:p>
    <w:p w14:paraId="58C447D4" w14:textId="77777777" w:rsidR="00661B6F" w:rsidRDefault="00661B6F" w:rsidP="008B4BD2">
      <w:pPr>
        <w:bidi/>
        <w:spacing w:beforeLines="60" w:before="144" w:afterLines="60" w:after="144" w:line="276" w:lineRule="auto"/>
        <w:jc w:val="both"/>
        <w:rPr>
          <w:rFonts w:asciiTheme="majorBidi" w:hAnsiTheme="majorBidi" w:cstheme="majorBidi"/>
          <w:sz w:val="22"/>
          <w:szCs w:val="22"/>
        </w:rPr>
      </w:pPr>
    </w:p>
    <w:p w14:paraId="4C3F854F" w14:textId="3E36D633" w:rsidR="00CF2AC2" w:rsidRPr="00A83F5B" w:rsidRDefault="00CF2AC2" w:rsidP="00D02470">
      <w:pPr>
        <w:bidi/>
        <w:spacing w:beforeLines="60" w:before="144" w:afterLines="60" w:after="144" w:line="276" w:lineRule="auto"/>
        <w:jc w:val="both"/>
        <w:rPr>
          <w:rFonts w:asciiTheme="majorBidi" w:hAnsiTheme="majorBidi" w:cstheme="majorBidi"/>
          <w:sz w:val="22"/>
          <w:szCs w:val="22"/>
        </w:rPr>
      </w:pP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في </w:t>
      </w:r>
      <w:r w:rsidRPr="00A83F5B">
        <w:rPr>
          <w:rFonts w:asciiTheme="majorBidi" w:hAnsiTheme="majorBidi" w:cstheme="majorBidi"/>
          <w:sz w:val="22"/>
          <w:szCs w:val="22"/>
          <w:rtl/>
        </w:rPr>
        <w:fldChar w:fldCharType="begin">
          <w:ffData>
            <w:name w:val="Text4"/>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bookmarkStart w:id="0" w:name="_GoBack"/>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bookmarkEnd w:id="0"/>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5"/>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6"/>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3BE9FA0C"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السادة/ بنك </w:t>
      </w:r>
      <w:r w:rsidRPr="00A83F5B">
        <w:rPr>
          <w:rFonts w:asciiTheme="majorBidi" w:hAnsiTheme="majorBidi" w:cstheme="majorBidi" w:hint="eastAsia"/>
          <w:sz w:val="22"/>
          <w:szCs w:val="22"/>
          <w:rtl/>
        </w:rPr>
        <w:t>الأهلي</w:t>
      </w:r>
      <w:r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rPr>
        <w:t>(ش.م.ع.ق)               المحترمين</w:t>
      </w:r>
    </w:p>
    <w:p w14:paraId="1A2A69BD" w14:textId="77777777" w:rsidR="00CF2AC2" w:rsidRPr="00A83F5B" w:rsidRDefault="00CF2AC2" w:rsidP="00A83F5B">
      <w:pPr>
        <w:bidi/>
        <w:spacing w:beforeLines="100" w:before="240" w:afterLines="100" w:after="240" w:line="276" w:lineRule="auto"/>
        <w:jc w:val="both"/>
        <w:rPr>
          <w:rFonts w:asciiTheme="majorBidi" w:hAnsiTheme="majorBidi" w:cstheme="majorBidi"/>
          <w:sz w:val="22"/>
          <w:szCs w:val="22"/>
          <w:rtl/>
        </w:rPr>
      </w:pPr>
      <w:r w:rsidRPr="00A83F5B">
        <w:rPr>
          <w:rFonts w:asciiTheme="majorBidi" w:hAnsiTheme="majorBidi" w:cstheme="majorBidi"/>
          <w:sz w:val="22"/>
          <w:szCs w:val="22"/>
          <w:rtl/>
        </w:rPr>
        <w:t>تحية طيبة وبعد،</w:t>
      </w:r>
    </w:p>
    <w:p w14:paraId="68274728"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lang w:bidi="ar-QA"/>
        </w:rPr>
        <w:t>نحن</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5E1BF05"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تجاري</w:t>
      </w:r>
      <w:r w:rsidRPr="00A83F5B">
        <w:rPr>
          <w:rFonts w:asciiTheme="majorBidi" w:hAnsiTheme="majorBidi" w:cstheme="majorBidi"/>
          <w:sz w:val="22"/>
          <w:szCs w:val="22"/>
          <w:rtl/>
        </w:rPr>
        <w:t xml:space="preserve">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b/>
          <w:bCs/>
          <w:sz w:val="22"/>
          <w:szCs w:val="22"/>
          <w:rtl/>
        </w:rPr>
        <w:t>("الشركة")</w:t>
      </w:r>
      <w:r w:rsidRPr="00A83F5B">
        <w:rPr>
          <w:rFonts w:asciiTheme="majorBidi" w:hAnsiTheme="majorBidi" w:cstheme="majorBidi"/>
          <w:sz w:val="22"/>
          <w:szCs w:val="22"/>
          <w:rtl/>
        </w:rPr>
        <w:t>.</w:t>
      </w:r>
    </w:p>
    <w:p w14:paraId="0069F577" w14:textId="77777777" w:rsidR="00CF2AC2" w:rsidRPr="00A83F5B" w:rsidRDefault="00CF2AC2" w:rsidP="00696A2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ويقع</w:t>
      </w:r>
      <w:r w:rsidRPr="00A83F5B">
        <w:rPr>
          <w:rFonts w:asciiTheme="majorBidi" w:hAnsiTheme="majorBidi" w:cstheme="majorBidi"/>
          <w:sz w:val="22"/>
          <w:szCs w:val="22"/>
          <w:rtl/>
        </w:rPr>
        <w:t xml:space="preserve"> مركزنا الرئيسي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منطقة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رقم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شارع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مبنى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قطر</w:t>
      </w:r>
      <w:r w:rsidRPr="00A83F5B">
        <w:rPr>
          <w:rFonts w:asciiTheme="majorBidi" w:hAnsiTheme="majorBidi" w:cstheme="majorBidi"/>
          <w:sz w:val="22"/>
          <w:szCs w:val="22"/>
          <w:rtl/>
        </w:rPr>
        <w:t>.</w:t>
      </w:r>
    </w:p>
    <w:p w14:paraId="7BFA971D"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ص</w:t>
      </w:r>
      <w:r w:rsidRPr="00A83F5B">
        <w:rPr>
          <w:rFonts w:asciiTheme="majorBidi" w:hAnsiTheme="majorBidi" w:cstheme="majorBidi"/>
          <w:sz w:val="22"/>
          <w:szCs w:val="22"/>
          <w:rtl/>
        </w:rPr>
        <w:t xml:space="preserve">.ب: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57843F4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هاتف</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077C65E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البريد </w:t>
      </w:r>
      <w:r w:rsidRPr="00A83F5B">
        <w:rPr>
          <w:rFonts w:asciiTheme="majorBidi" w:hAnsiTheme="majorBidi" w:cstheme="majorBidi" w:hint="eastAsia"/>
          <w:sz w:val="22"/>
          <w:szCs w:val="22"/>
          <w:rtl/>
        </w:rPr>
        <w:t>الإلكتروني</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A5D2F78" w14:textId="0516839E"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تقدم بطلب ترشح</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لعضوية مجلس إدارة </w:t>
      </w:r>
      <w:r w:rsidRPr="00A83F5B">
        <w:rPr>
          <w:rFonts w:asciiTheme="majorBidi" w:hAnsiTheme="majorBidi" w:cstheme="majorBidi" w:hint="eastAsia"/>
          <w:sz w:val="22"/>
          <w:szCs w:val="22"/>
          <w:rtl/>
        </w:rPr>
        <w:t>ال</w:t>
      </w:r>
      <w:r w:rsidRPr="00A83F5B">
        <w:rPr>
          <w:rFonts w:asciiTheme="majorBidi" w:hAnsiTheme="majorBidi" w:cstheme="majorBidi"/>
          <w:sz w:val="22"/>
          <w:szCs w:val="22"/>
          <w:rtl/>
        </w:rPr>
        <w:t xml:space="preserve">بنك </w:t>
      </w:r>
      <w:r w:rsidRPr="00A83F5B">
        <w:rPr>
          <w:rFonts w:asciiTheme="majorBidi" w:hAnsiTheme="majorBidi" w:cstheme="majorBidi" w:hint="eastAsia"/>
          <w:sz w:val="22"/>
          <w:szCs w:val="22"/>
          <w:rtl/>
        </w:rPr>
        <w:t>الأهلي</w:t>
      </w:r>
      <w:r w:rsidRPr="00A83F5B">
        <w:rPr>
          <w:rFonts w:asciiTheme="majorBidi" w:hAnsiTheme="majorBidi" w:cstheme="majorBidi"/>
          <w:sz w:val="22"/>
          <w:szCs w:val="22"/>
          <w:rtl/>
        </w:rPr>
        <w:t xml:space="preserve"> (ش.م.ع.ق)</w:t>
      </w:r>
      <w:r w:rsidR="00436CDB">
        <w:rPr>
          <w:rFonts w:asciiTheme="majorBidi" w:hAnsiTheme="majorBidi" w:cstheme="majorBidi" w:hint="cs"/>
          <w:sz w:val="22"/>
          <w:szCs w:val="22"/>
          <w:rtl/>
        </w:rPr>
        <w:t xml:space="preserve"> ("</w:t>
      </w:r>
      <w:r w:rsidR="00436CDB" w:rsidRPr="00A83F5B">
        <w:rPr>
          <w:rFonts w:asciiTheme="majorBidi" w:hAnsiTheme="majorBidi" w:cstheme="majorBidi" w:hint="eastAsia"/>
          <w:b/>
          <w:bCs/>
          <w:sz w:val="22"/>
          <w:szCs w:val="22"/>
          <w:rtl/>
        </w:rPr>
        <w:t>البنك</w:t>
      </w:r>
      <w:r w:rsidR="00436CDB">
        <w:rPr>
          <w:rFonts w:asciiTheme="majorBidi" w:hAnsiTheme="majorBidi" w:cstheme="majorBidi" w:hint="cs"/>
          <w:sz w:val="22"/>
          <w:szCs w:val="22"/>
          <w:rtl/>
        </w:rPr>
        <w:t>")،</w:t>
      </w:r>
      <w:r w:rsidRPr="00A83F5B">
        <w:rPr>
          <w:rFonts w:asciiTheme="majorBidi" w:hAnsiTheme="majorBidi" w:cstheme="majorBidi"/>
          <w:sz w:val="22"/>
          <w:szCs w:val="22"/>
          <w:rtl/>
        </w:rPr>
        <w:t xml:space="preserve"> </w:t>
      </w:r>
      <w:r w:rsidR="00CC176F">
        <w:rPr>
          <w:rFonts w:asciiTheme="majorBidi" w:hAnsiTheme="majorBidi" w:cstheme="majorBidi"/>
          <w:sz w:val="22"/>
          <w:szCs w:val="22"/>
          <w:rtl/>
        </w:rPr>
        <w:t>لإستكمال المدة المتبقية من دورة المجلس الحالية (2023-2025)</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وبيانات </w:t>
      </w:r>
      <w:r w:rsidRPr="00A83F5B">
        <w:rPr>
          <w:rFonts w:asciiTheme="majorBidi" w:hAnsiTheme="majorBidi" w:cstheme="majorBidi" w:hint="eastAsia"/>
          <w:sz w:val="22"/>
          <w:szCs w:val="22"/>
          <w:rtl/>
        </w:rPr>
        <w:t>مرشحنا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لتمثيلنا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مجلس</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الإدارة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كالتالي</w:t>
      </w:r>
      <w:r w:rsidRPr="00A83F5B">
        <w:rPr>
          <w:rFonts w:asciiTheme="majorBidi" w:hAnsiTheme="majorBidi" w:cstheme="majorBidi"/>
          <w:sz w:val="22"/>
          <w:szCs w:val="22"/>
          <w:rtl/>
        </w:rPr>
        <w:t>:</w:t>
      </w:r>
    </w:p>
    <w:p w14:paraId="73F2FA6A"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الإسم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B7D9CF5"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CFB44F0"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الجنسية</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3E906E2C"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المقيم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منطقة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رقم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شارع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مبنى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قطر</w:t>
      </w:r>
      <w:r w:rsidRPr="00A83F5B">
        <w:rPr>
          <w:rFonts w:asciiTheme="majorBidi" w:hAnsiTheme="majorBidi" w:cstheme="majorBidi"/>
          <w:sz w:val="22"/>
          <w:szCs w:val="22"/>
          <w:rtl/>
        </w:rPr>
        <w:t>.</w:t>
      </w:r>
    </w:p>
    <w:p w14:paraId="45DF76A9"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ص</w:t>
      </w:r>
      <w:r w:rsidRPr="00A83F5B">
        <w:rPr>
          <w:rFonts w:asciiTheme="majorBidi" w:hAnsiTheme="majorBidi" w:cstheme="majorBidi"/>
          <w:sz w:val="22"/>
          <w:szCs w:val="22"/>
          <w:rtl/>
        </w:rPr>
        <w:t xml:space="preserve">.ب: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8D801B8"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هاتف جوال</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01C6BEE6"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 xml:space="preserve">البريد </w:t>
      </w:r>
      <w:r w:rsidRPr="00A83F5B">
        <w:rPr>
          <w:rFonts w:asciiTheme="majorBidi" w:hAnsiTheme="majorBidi" w:cstheme="majorBidi" w:hint="eastAsia"/>
          <w:sz w:val="22"/>
          <w:szCs w:val="22"/>
          <w:rtl/>
        </w:rPr>
        <w:t>الإلكتروني</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409622DF" w14:textId="77777777" w:rsidR="00CF2AC2" w:rsidRPr="00A83F5B" w:rsidRDefault="00CF2AC2" w:rsidP="00EF7AB6">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نقر ب</w:t>
      </w:r>
      <w:r w:rsidRPr="00A83F5B">
        <w:rPr>
          <w:rFonts w:asciiTheme="majorBidi" w:hAnsiTheme="majorBidi" w:cstheme="majorBidi" w:hint="eastAsia"/>
          <w:sz w:val="22"/>
          <w:szCs w:val="22"/>
          <w:rtl/>
        </w:rPr>
        <w:t>أننا</w:t>
      </w:r>
      <w:r w:rsidRPr="00A83F5B">
        <w:rPr>
          <w:rFonts w:asciiTheme="majorBidi" w:hAnsiTheme="majorBidi" w:cstheme="majorBidi"/>
          <w:sz w:val="22"/>
          <w:szCs w:val="22"/>
          <w:rtl/>
        </w:rPr>
        <w:t>:</w:t>
      </w:r>
    </w:p>
    <w:p w14:paraId="5AC48A06" w14:textId="77777777" w:rsidR="00CF2AC2" w:rsidRPr="00A83F5B" w:rsidRDefault="00103B6D" w:rsidP="00CF2AC2">
      <w:pPr>
        <w:pStyle w:val="ListParagraph"/>
        <w:numPr>
          <w:ilvl w:val="0"/>
          <w:numId w:val="31"/>
        </w:numPr>
        <w:bidi/>
        <w:spacing w:beforeLines="60" w:before="144" w:afterLines="60" w:after="144" w:line="276" w:lineRule="auto"/>
        <w:ind w:left="630" w:hanging="630"/>
        <w:jc w:val="both"/>
        <w:rPr>
          <w:rFonts w:asciiTheme="majorBidi" w:hAnsiTheme="majorBidi" w:cstheme="majorBidi"/>
          <w:sz w:val="22"/>
          <w:szCs w:val="22"/>
          <w:rtl/>
        </w:rPr>
      </w:pPr>
      <w:r>
        <w:rPr>
          <w:rFonts w:asciiTheme="majorBidi" w:hAnsiTheme="majorBidi" w:cstheme="majorBidi" w:hint="cs"/>
          <w:sz w:val="22"/>
          <w:szCs w:val="22"/>
          <w:rtl/>
        </w:rPr>
        <w:t>تملك الشركة</w:t>
      </w:r>
      <w:r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عدد</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fldChar w:fldCharType="begin">
          <w:ffData>
            <w:name w:val="Text7"/>
            <w:enabled/>
            <w:calcOnExit w:val="0"/>
            <w:textInput/>
          </w:ffData>
        </w:fldChar>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Pr>
        <w:instrText>FORMTEXT</w:instrText>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tl/>
        </w:rPr>
      </w:r>
      <w:r w:rsidR="00CF2AC2" w:rsidRPr="00A83F5B">
        <w:rPr>
          <w:rFonts w:asciiTheme="majorBidi" w:hAnsiTheme="majorBidi" w:cstheme="majorBidi"/>
          <w:sz w:val="22"/>
          <w:szCs w:val="22"/>
          <w:rtl/>
        </w:rPr>
        <w:fldChar w:fldCharType="separate"/>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sz w:val="22"/>
          <w:szCs w:val="22"/>
          <w:rtl/>
        </w:rPr>
        <w:fldChar w:fldCharType="end"/>
      </w:r>
      <w:r w:rsidR="00CF2AC2" w:rsidRPr="00A83F5B">
        <w:rPr>
          <w:rFonts w:asciiTheme="majorBidi" w:hAnsiTheme="majorBidi" w:cstheme="majorBidi"/>
          <w:sz w:val="22"/>
          <w:szCs w:val="22"/>
          <w:rtl/>
        </w:rPr>
        <w:t xml:space="preserve"> سهم من أسهم </w:t>
      </w:r>
      <w:r w:rsidR="00CF2AC2" w:rsidRPr="00A83F5B">
        <w:rPr>
          <w:rFonts w:asciiTheme="majorBidi" w:hAnsiTheme="majorBidi" w:cstheme="majorBidi" w:hint="eastAsia"/>
          <w:sz w:val="22"/>
          <w:szCs w:val="22"/>
          <w:rtl/>
          <w:lang w:bidi="ar-QA"/>
        </w:rPr>
        <w:t>ال</w:t>
      </w:r>
      <w:r w:rsidR="00CF2AC2" w:rsidRPr="00A83F5B">
        <w:rPr>
          <w:rFonts w:asciiTheme="majorBidi" w:hAnsiTheme="majorBidi" w:cstheme="majorBidi"/>
          <w:sz w:val="22"/>
          <w:szCs w:val="22"/>
          <w:rtl/>
        </w:rPr>
        <w:t xml:space="preserve">بنك الأهلي (ش.م.ع.ق) </w:t>
      </w:r>
      <w:r w:rsidR="00CF2AC2" w:rsidRPr="00A83F5B">
        <w:rPr>
          <w:rFonts w:asciiTheme="majorBidi" w:hAnsiTheme="majorBidi" w:cstheme="majorBidi" w:hint="eastAsia"/>
          <w:sz w:val="22"/>
          <w:szCs w:val="22"/>
          <w:rtl/>
        </w:rPr>
        <w:t>وهو</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ما</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يمثل</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الحد</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w:t>
      </w:r>
      <w:r w:rsidR="00CF2AC2" w:rsidRPr="00A83F5B">
        <w:rPr>
          <w:rFonts w:asciiTheme="majorBidi" w:hAnsiTheme="majorBidi" w:cstheme="majorBidi"/>
          <w:sz w:val="22"/>
          <w:szCs w:val="22"/>
          <w:rtl/>
        </w:rPr>
        <w:t xml:space="preserve">أدنى </w:t>
      </w:r>
      <w:r w:rsidR="00CF2AC2" w:rsidRPr="00A83F5B">
        <w:rPr>
          <w:rFonts w:asciiTheme="majorBidi" w:hAnsiTheme="majorBidi" w:cstheme="majorBidi" w:hint="eastAsia"/>
          <w:sz w:val="22"/>
          <w:szCs w:val="22"/>
          <w:rtl/>
        </w:rPr>
        <w:t>للترشح</w:t>
      </w:r>
      <w:r w:rsidR="00CF2AC2" w:rsidRPr="00A83F5B">
        <w:rPr>
          <w:rFonts w:asciiTheme="majorBidi" w:hAnsiTheme="majorBidi" w:cstheme="majorBidi"/>
          <w:sz w:val="22"/>
          <w:szCs w:val="22"/>
          <w:rtl/>
        </w:rPr>
        <w:t xml:space="preserve"> وهو 1% من </w:t>
      </w:r>
      <w:r w:rsidR="00CF2AC2" w:rsidRPr="00A83F5B">
        <w:rPr>
          <w:rFonts w:asciiTheme="majorBidi" w:hAnsiTheme="majorBidi" w:cstheme="majorBidi" w:hint="eastAsia"/>
          <w:sz w:val="22"/>
          <w:szCs w:val="22"/>
          <w:rtl/>
        </w:rPr>
        <w:t>رأس</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مال</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البنك</w:t>
      </w:r>
      <w:r w:rsidR="00CF2AC2" w:rsidRPr="00A83F5B">
        <w:rPr>
          <w:rFonts w:asciiTheme="majorBidi" w:hAnsiTheme="majorBidi" w:cstheme="majorBidi" w:hint="eastAsia"/>
          <w:sz w:val="22"/>
          <w:szCs w:val="22"/>
          <w:rtl/>
          <w:lang w:bidi="ar-QA"/>
        </w:rPr>
        <w:t>؛</w:t>
      </w:r>
      <w:r w:rsidR="00CF2AC2" w:rsidRPr="00A83F5B">
        <w:rPr>
          <w:rFonts w:asciiTheme="majorBidi" w:hAnsiTheme="majorBidi" w:cstheme="majorBidi"/>
          <w:sz w:val="22"/>
          <w:szCs w:val="22"/>
          <w:rtl/>
          <w:lang w:bidi="ar-QA"/>
        </w:rPr>
        <w:t xml:space="preserve"> </w:t>
      </w:r>
      <w:r w:rsidR="00CF2AC2" w:rsidRPr="00A83F5B">
        <w:rPr>
          <w:rFonts w:asciiTheme="majorBidi" w:hAnsiTheme="majorBidi" w:cstheme="majorBidi" w:hint="eastAsia"/>
          <w:sz w:val="22"/>
          <w:szCs w:val="22"/>
          <w:rtl/>
          <w:lang w:bidi="ar-QA"/>
        </w:rPr>
        <w:t>و</w:t>
      </w:r>
    </w:p>
    <w:p w14:paraId="40EFDDD3" w14:textId="6BEF7911" w:rsidR="00CF2AC2" w:rsidRPr="00A83F5B" w:rsidRDefault="00103B6D" w:rsidP="00896AA0">
      <w:pPr>
        <w:pStyle w:val="ListParagraph"/>
        <w:numPr>
          <w:ilvl w:val="0"/>
          <w:numId w:val="31"/>
        </w:numPr>
        <w:bidi/>
        <w:spacing w:beforeLines="60" w:before="144" w:afterLines="60" w:after="144" w:line="276" w:lineRule="auto"/>
        <w:ind w:left="630" w:hanging="630"/>
        <w:jc w:val="both"/>
        <w:rPr>
          <w:rFonts w:asciiTheme="majorBidi" w:hAnsiTheme="majorBidi" w:cstheme="majorBidi"/>
          <w:sz w:val="22"/>
          <w:szCs w:val="22"/>
          <w:rtl/>
        </w:rPr>
      </w:pPr>
      <w:r>
        <w:rPr>
          <w:rFonts w:asciiTheme="majorBidi" w:hAnsiTheme="majorBidi" w:cstheme="majorBidi" w:hint="cs"/>
          <w:sz w:val="22"/>
          <w:szCs w:val="22"/>
          <w:rtl/>
        </w:rPr>
        <w:t>الشركة مستوفية</w:t>
      </w:r>
      <w:r w:rsidR="00496934"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لكافة</w:t>
      </w:r>
      <w:r w:rsidR="00CF2AC2" w:rsidRPr="00A83F5B">
        <w:rPr>
          <w:rFonts w:asciiTheme="majorBidi" w:hAnsiTheme="majorBidi" w:cstheme="majorBidi"/>
          <w:sz w:val="22"/>
          <w:szCs w:val="22"/>
          <w:rtl/>
        </w:rPr>
        <w:t xml:space="preserve"> شروط العضوية في مجلس الإدارة </w:t>
      </w:r>
      <w:r>
        <w:rPr>
          <w:rFonts w:asciiTheme="majorBidi" w:hAnsiTheme="majorBidi" w:cstheme="majorBidi" w:hint="cs"/>
          <w:sz w:val="22"/>
          <w:szCs w:val="22"/>
          <w:rtl/>
        </w:rPr>
        <w:t>و</w:t>
      </w:r>
      <w:r w:rsidR="00CF2AC2" w:rsidRPr="00A83F5B">
        <w:rPr>
          <w:rFonts w:asciiTheme="majorBidi" w:hAnsiTheme="majorBidi" w:cstheme="majorBidi"/>
          <w:sz w:val="22"/>
          <w:szCs w:val="22"/>
          <w:rtl/>
        </w:rPr>
        <w:t xml:space="preserve">المنصوص عليها في </w:t>
      </w:r>
      <w:r w:rsidR="00CF2AC2" w:rsidRPr="00A83F5B">
        <w:rPr>
          <w:rFonts w:asciiTheme="majorBidi" w:hAnsiTheme="majorBidi" w:cstheme="majorBidi" w:hint="eastAsia"/>
          <w:sz w:val="22"/>
          <w:szCs w:val="22"/>
          <w:rtl/>
          <w:lang w:bidi="ar-YE"/>
        </w:rPr>
        <w:t>كافة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القوانين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واللوائح</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والتعليمات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الخاصة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بالشركات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المدرجة</w:t>
      </w:r>
      <w:r w:rsidR="00CF2AC2" w:rsidRPr="00A83F5B">
        <w:rPr>
          <w:rFonts w:asciiTheme="majorBidi" w:hAnsiTheme="majorBidi" w:cstheme="majorBidi"/>
          <w:sz w:val="22"/>
          <w:szCs w:val="22"/>
          <w:rtl/>
          <w:lang w:bidi="ar-YE"/>
        </w:rPr>
        <w:t xml:space="preserve"> </w:t>
      </w:r>
      <w:r w:rsidR="00F80245" w:rsidRPr="00A83F5B">
        <w:rPr>
          <w:rFonts w:asciiTheme="majorBidi" w:hAnsiTheme="majorBidi" w:cstheme="majorBidi" w:hint="eastAsia"/>
          <w:sz w:val="22"/>
          <w:szCs w:val="22"/>
          <w:rtl/>
          <w:lang w:bidi="ar-YE"/>
        </w:rPr>
        <w:t>وتلك</w:t>
      </w:r>
      <w:r w:rsidR="00F80245"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المنظمة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لل</w:t>
      </w:r>
      <w:r w:rsidR="00CF2AC2" w:rsidRPr="00A83F5B">
        <w:rPr>
          <w:rFonts w:asciiTheme="majorBidi" w:hAnsiTheme="majorBidi" w:cstheme="majorBidi"/>
          <w:sz w:val="22"/>
          <w:szCs w:val="22"/>
          <w:rtl/>
          <w:lang w:bidi="ar-YE"/>
        </w:rPr>
        <w:t>أنشطة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sz w:val="22"/>
          <w:szCs w:val="22"/>
          <w:rtl/>
          <w:lang w:bidi="ar-YE"/>
        </w:rPr>
        <w:t>المصرفية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sz w:val="22"/>
          <w:szCs w:val="22"/>
          <w:rtl/>
          <w:lang w:bidi="ar-YE"/>
        </w:rPr>
        <w:t>والمالية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وخصوصاً</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قانون</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مصرف</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المركزي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وقانون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الشركات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التجارية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والقانون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الصادر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بشأن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هيئة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للأسواق</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المالية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مصرف</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المركزي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وأنظمة</w:t>
      </w:r>
      <w:r w:rsidR="00CF2AC2" w:rsidRPr="00A83F5B">
        <w:rPr>
          <w:rFonts w:asciiTheme="majorBidi" w:hAnsiTheme="majorBidi" w:cstheme="majorBidi"/>
          <w:sz w:val="22"/>
          <w:szCs w:val="22"/>
          <w:rtl/>
          <w:lang w:bidi="ar-YE"/>
        </w:rPr>
        <w:t xml:space="preserve"> الحوكمة </w:t>
      </w:r>
      <w:r w:rsidR="00CF2AC2" w:rsidRPr="00A83F5B">
        <w:rPr>
          <w:rFonts w:asciiTheme="majorBidi" w:hAnsiTheme="majorBidi" w:cstheme="majorBidi" w:hint="eastAsia"/>
          <w:sz w:val="22"/>
          <w:szCs w:val="22"/>
          <w:rtl/>
          <w:lang w:bidi="ar-YE"/>
        </w:rPr>
        <w:t>وأي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تعديلات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تطرأ</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على</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أي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منهم</w:t>
      </w:r>
      <w:r w:rsidR="00CF2AC2" w:rsidRPr="00610D5C">
        <w:rPr>
          <w:rFonts w:asciiTheme="majorBidi" w:eastAsiaTheme="minorHAns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وأي</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قوانين</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أو</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صادرة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أي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جهة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رقابية</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يخضع</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لها</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البنك</w:t>
      </w:r>
      <w:r w:rsidR="00CF2AC2" w:rsidRPr="00A83F5B">
        <w:rPr>
          <w:rFonts w:asciiTheme="majorBidi" w:hAnsiTheme="majorBidi" w:cstheme="majorBidi" w:hint="eastAsia"/>
          <w:sz w:val="22"/>
          <w:szCs w:val="22"/>
          <w:rtl/>
          <w:lang w:bidi="ar-QA"/>
        </w:rPr>
        <w:t>،</w:t>
      </w:r>
      <w:r w:rsidR="00CF2AC2" w:rsidRPr="00A83F5B">
        <w:rPr>
          <w:rFonts w:asciiTheme="majorBidi" w:hAnsiTheme="majorBidi" w:cstheme="majorBidi"/>
          <w:sz w:val="22"/>
          <w:szCs w:val="22"/>
          <w:rtl/>
        </w:rPr>
        <w:t xml:space="preserve"> وكذلك شروط العضوية المنصوص عليها في النظام الأساسي للبنك</w:t>
      </w:r>
      <w:r w:rsidR="00CF2AC2" w:rsidRPr="00A83F5B">
        <w:rPr>
          <w:rFonts w:asciiTheme="majorBidi" w:hAnsiTheme="majorBidi" w:cstheme="majorBidi"/>
          <w:sz w:val="22"/>
          <w:szCs w:val="22"/>
        </w:rPr>
        <w:t>.</w:t>
      </w:r>
    </w:p>
    <w:p w14:paraId="4D1DB2BB" w14:textId="77777777" w:rsidR="00CF2AC2" w:rsidRPr="00A83F5B" w:rsidRDefault="00CF2AC2" w:rsidP="00EF7AB6">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lastRenderedPageBreak/>
        <w:t>وعليه</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نقر</w:t>
      </w:r>
      <w:r w:rsidRPr="00A83F5B">
        <w:rPr>
          <w:rFonts w:asciiTheme="majorBidi" w:hAnsiTheme="majorBidi" w:cstheme="majorBidi"/>
          <w:sz w:val="22"/>
          <w:szCs w:val="22"/>
          <w:rtl/>
        </w:rPr>
        <w:t xml:space="preserve"> بأن جميع البيانات المذكورة أعلاه والبيانات المذكورة في الإستبيان والإقرارات المرفقة </w:t>
      </w:r>
      <w:r w:rsidRPr="00A83F5B">
        <w:rPr>
          <w:rFonts w:asciiTheme="majorBidi" w:hAnsiTheme="majorBidi" w:cstheme="majorBidi" w:hint="eastAsia"/>
          <w:sz w:val="22"/>
          <w:szCs w:val="22"/>
          <w:rtl/>
        </w:rPr>
        <w:t>و</w:t>
      </w:r>
      <w:r w:rsidRPr="00A83F5B">
        <w:rPr>
          <w:rFonts w:asciiTheme="majorBidi" w:hAnsiTheme="majorBidi" w:cstheme="majorBidi"/>
          <w:sz w:val="22"/>
          <w:szCs w:val="22"/>
          <w:rtl/>
        </w:rPr>
        <w:t xml:space="preserve">جميع المستندات </w:t>
      </w:r>
      <w:r w:rsidRPr="00A83F5B">
        <w:rPr>
          <w:rFonts w:asciiTheme="majorBidi" w:hAnsiTheme="majorBidi" w:cstheme="majorBidi" w:hint="eastAsia"/>
          <w:sz w:val="22"/>
          <w:szCs w:val="22"/>
          <w:rtl/>
        </w:rPr>
        <w:t>المقدمة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لكم</w:t>
      </w:r>
      <w:r w:rsidRPr="00A83F5B">
        <w:rPr>
          <w:rFonts w:asciiTheme="majorBidi" w:hAnsiTheme="majorBidi" w:cstheme="majorBidi"/>
          <w:sz w:val="22"/>
          <w:szCs w:val="22"/>
          <w:rtl/>
        </w:rPr>
        <w:t xml:space="preserve"> صحيحة و</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تحمل المسؤولية في حالة عدم صحتها أو عدم صحة أي منها، و</w:t>
      </w:r>
      <w:r w:rsidR="00BC7A52" w:rsidRPr="00A83F5B">
        <w:rPr>
          <w:rFonts w:asciiTheme="majorBidi" w:hAnsiTheme="majorBidi" w:cstheme="majorBidi" w:hint="eastAsia"/>
          <w:sz w:val="22"/>
          <w:szCs w:val="22"/>
          <w:rtl/>
        </w:rPr>
        <w:t>ن</w:t>
      </w:r>
      <w:r w:rsidRPr="00A83F5B">
        <w:rPr>
          <w:rFonts w:asciiTheme="majorBidi" w:hAnsiTheme="majorBidi" w:cstheme="majorBidi"/>
          <w:sz w:val="22"/>
          <w:szCs w:val="22"/>
          <w:rtl/>
        </w:rPr>
        <w:t xml:space="preserve">تعهد بإخطار البنك الأهلي (ش.م.ع.ق) بشكل فوري بأي تغيير يطرأ على </w:t>
      </w:r>
      <w:r w:rsidRPr="00A83F5B">
        <w:rPr>
          <w:rFonts w:asciiTheme="majorBidi" w:hAnsiTheme="majorBidi" w:cstheme="majorBidi" w:hint="eastAsia"/>
          <w:sz w:val="22"/>
          <w:szCs w:val="22"/>
          <w:rtl/>
        </w:rPr>
        <w:t>أي</w:t>
      </w:r>
      <w:r w:rsidRPr="00A83F5B">
        <w:rPr>
          <w:rFonts w:asciiTheme="majorBidi" w:hAnsiTheme="majorBidi" w:cstheme="majorBidi"/>
          <w:sz w:val="22"/>
          <w:szCs w:val="22"/>
          <w:rtl/>
        </w:rPr>
        <w:t xml:space="preserve"> من هذه البيانات</w:t>
      </w:r>
      <w:r w:rsidRPr="00A83F5B">
        <w:rPr>
          <w:rFonts w:asciiTheme="majorBidi" w:hAnsiTheme="majorBidi" w:cstheme="majorBidi"/>
          <w:sz w:val="22"/>
          <w:szCs w:val="22"/>
        </w:rPr>
        <w:t>.</w:t>
      </w:r>
    </w:p>
    <w:p w14:paraId="075E89ED" w14:textId="77777777" w:rsidR="00CF2AC2" w:rsidRPr="00A83F5B" w:rsidRDefault="00CF2AC2" w:rsidP="00CF2AC2">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وتفضلوا بقبول فائق </w:t>
      </w:r>
      <w:r w:rsidRPr="00A83F5B">
        <w:rPr>
          <w:rFonts w:asciiTheme="majorBidi" w:hAnsiTheme="majorBidi" w:cstheme="majorBidi" w:hint="eastAsia"/>
          <w:b/>
          <w:bCs/>
          <w:sz w:val="22"/>
          <w:szCs w:val="22"/>
          <w:rtl/>
        </w:rPr>
        <w:t>الاحترام،</w:t>
      </w:r>
    </w:p>
    <w:p w14:paraId="50DE0258" w14:textId="77777777" w:rsidR="00CF2AC2" w:rsidRPr="00A83F5B" w:rsidRDefault="00CF2AC2" w:rsidP="00CF2AC2">
      <w:pPr>
        <w:bidi/>
        <w:spacing w:beforeLines="60" w:before="144" w:afterLines="60" w:after="144" w:line="276" w:lineRule="auto"/>
        <w:jc w:val="center"/>
        <w:rPr>
          <w:rFonts w:asciiTheme="majorBidi" w:hAnsiTheme="majorBidi" w:cstheme="majorBidi"/>
          <w:sz w:val="22"/>
          <w:szCs w:val="22"/>
          <w:rtl/>
        </w:rPr>
      </w:pPr>
    </w:p>
    <w:tbl>
      <w:tblPr>
        <w:tblStyle w:val="TableGrid"/>
        <w:bidiVisual/>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F2AC2" w:rsidRPr="00610D5C" w14:paraId="33733CE0" w14:textId="77777777" w:rsidTr="00F043B0">
        <w:tc>
          <w:tcPr>
            <w:tcW w:w="9531" w:type="dxa"/>
          </w:tcPr>
          <w:p w14:paraId="700CBB1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ا</w:t>
            </w:r>
            <w:r w:rsidRPr="00A83F5B">
              <w:rPr>
                <w:rFonts w:asciiTheme="majorBidi" w:hAnsiTheme="majorBidi" w:cstheme="majorBidi"/>
                <w:sz w:val="22"/>
                <w:szCs w:val="22"/>
                <w:rtl/>
              </w:rPr>
              <w:t>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tc>
      </w:tr>
      <w:tr w:rsidR="00CF2AC2" w:rsidRPr="00610D5C" w14:paraId="6293B0AC" w14:textId="77777777" w:rsidTr="00F043B0">
        <w:tc>
          <w:tcPr>
            <w:tcW w:w="9531" w:type="dxa"/>
          </w:tcPr>
          <w:p w14:paraId="66F3223B"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توقيع المفوض عن الشركة</w:t>
            </w:r>
            <w:r w:rsidRPr="00A83F5B">
              <w:rPr>
                <w:rFonts w:asciiTheme="majorBidi" w:hAnsiTheme="majorBidi" w:cstheme="majorBidi"/>
                <w:sz w:val="22"/>
                <w:szCs w:val="22"/>
              </w:rPr>
              <w:t>:</w:t>
            </w:r>
          </w:p>
          <w:p w14:paraId="18752E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p>
        </w:tc>
      </w:tr>
      <w:tr w:rsidR="00CF2AC2" w:rsidRPr="00610D5C" w14:paraId="3B50F185" w14:textId="77777777" w:rsidTr="00F043B0">
        <w:tc>
          <w:tcPr>
            <w:tcW w:w="9531" w:type="dxa"/>
          </w:tcPr>
          <w:p w14:paraId="56ED8EE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خ</w:t>
            </w:r>
            <w:r w:rsidRPr="00A83F5B">
              <w:rPr>
                <w:rFonts w:asciiTheme="majorBidi" w:hAnsiTheme="majorBidi" w:cstheme="majorBidi" w:hint="eastAsia"/>
                <w:sz w:val="22"/>
                <w:szCs w:val="22"/>
                <w:rtl/>
                <w:lang w:bidi="ar-QA"/>
              </w:rPr>
              <w:t>اتم</w:t>
            </w:r>
            <w:r w:rsidRPr="00A83F5B">
              <w:rPr>
                <w:rFonts w:asciiTheme="majorBidi" w:hAnsiTheme="majorBidi" w:cstheme="majorBidi"/>
                <w:sz w:val="22"/>
                <w:szCs w:val="22"/>
                <w:rtl/>
              </w:rPr>
              <w:t xml:space="preserve"> الشركة:</w:t>
            </w:r>
          </w:p>
          <w:p w14:paraId="728FF44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p>
          <w:p w14:paraId="179B491F" w14:textId="77777777" w:rsidR="00CF2AC2" w:rsidRPr="00A83F5B" w:rsidRDefault="00F80245"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b/>
                <w:bCs/>
                <w:sz w:val="22"/>
                <w:szCs w:val="22"/>
                <w:rtl/>
              </w:rPr>
              <w:t>موافقة</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الممثل</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على</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الترشيح</w:t>
            </w:r>
          </w:p>
        </w:tc>
      </w:tr>
      <w:tr w:rsidR="00CF2AC2" w:rsidRPr="00610D5C" w14:paraId="75A76267" w14:textId="77777777" w:rsidTr="00F0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1" w:type="dxa"/>
            <w:tcBorders>
              <w:top w:val="nil"/>
              <w:left w:val="nil"/>
              <w:bottom w:val="nil"/>
              <w:right w:val="nil"/>
            </w:tcBorders>
          </w:tcPr>
          <w:p w14:paraId="2B4E4B31" w14:textId="628362CE" w:rsidR="00CF2AC2" w:rsidRPr="00A83F5B" w:rsidRDefault="00CF2AC2" w:rsidP="00896AA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أنا</w:t>
            </w:r>
            <w:r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الموقع</w:t>
            </w:r>
            <w:r w:rsidR="00CA59F1"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أدناه،</w:t>
            </w:r>
            <w:r w:rsidR="00CA59F1"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أوافق</w:t>
            </w:r>
            <w:r w:rsidR="00CA59F1"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ترش</w:t>
            </w:r>
            <w:r w:rsidR="00D50286" w:rsidRPr="00A83F5B">
              <w:rPr>
                <w:rFonts w:asciiTheme="majorBidi" w:hAnsiTheme="majorBidi" w:cstheme="majorBidi" w:hint="eastAsia"/>
                <w:sz w:val="22"/>
                <w:szCs w:val="22"/>
                <w:rtl/>
                <w:lang w:bidi="ar-QA"/>
              </w:rPr>
              <w:t>ي</w:t>
            </w:r>
            <w:r w:rsidRPr="00A83F5B">
              <w:rPr>
                <w:rFonts w:asciiTheme="majorBidi" w:hAnsiTheme="majorBidi" w:cstheme="majorBidi" w:hint="eastAsia"/>
                <w:sz w:val="22"/>
                <w:szCs w:val="22"/>
                <w:rtl/>
              </w:rPr>
              <w:t>حي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ممثلاً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w:t>
            </w:r>
            <w:r w:rsidRPr="00A83F5B">
              <w:rPr>
                <w:rFonts w:asciiTheme="majorBidi" w:hAnsiTheme="majorBidi" w:cstheme="majorBidi" w:hint="eastAsia"/>
                <w:sz w:val="22"/>
                <w:szCs w:val="22"/>
                <w:rtl/>
                <w:lang w:bidi="ar-QA"/>
              </w:rPr>
              <w:t>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وأقر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أنني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مستوفي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لكافة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شروط</w:t>
            </w:r>
            <w:r w:rsidR="00AE13A3" w:rsidRPr="00A83F5B">
              <w:rPr>
                <w:rFonts w:asciiTheme="majorBidi" w:hAnsiTheme="majorBidi" w:cstheme="majorBidi"/>
                <w:sz w:val="22"/>
                <w:szCs w:val="22"/>
                <w:rtl/>
                <w:lang w:bidi="ar-QA"/>
              </w:rPr>
              <w:t xml:space="preserve"> وم</w:t>
            </w:r>
            <w:r w:rsidR="00F835F2" w:rsidRPr="00A83F5B">
              <w:rPr>
                <w:rFonts w:asciiTheme="majorBidi" w:hAnsiTheme="majorBidi" w:cstheme="majorBidi" w:hint="eastAsia"/>
                <w:sz w:val="22"/>
                <w:szCs w:val="22"/>
                <w:rtl/>
                <w:lang w:bidi="ar-QA"/>
              </w:rPr>
              <w:t>ت</w:t>
            </w:r>
            <w:r w:rsidR="00AE13A3" w:rsidRPr="00A83F5B">
              <w:rPr>
                <w:rFonts w:asciiTheme="majorBidi" w:hAnsiTheme="majorBidi" w:cstheme="majorBidi" w:hint="eastAsia"/>
                <w:sz w:val="22"/>
                <w:szCs w:val="22"/>
                <w:rtl/>
                <w:lang w:bidi="ar-QA"/>
              </w:rPr>
              <w:t>طلبات</w:t>
            </w:r>
            <w:r w:rsidRPr="00A83F5B">
              <w:rPr>
                <w:rFonts w:asciiTheme="majorBidi" w:hAnsiTheme="majorBidi" w:cstheme="majorBidi"/>
                <w:sz w:val="22"/>
                <w:szCs w:val="22"/>
                <w:rtl/>
                <w:lang w:bidi="ar-QA"/>
              </w:rPr>
              <w:t xml:space="preserve"> العضوية</w:t>
            </w:r>
            <w:r w:rsidR="00F835F2" w:rsidRPr="00A83F5B">
              <w:rPr>
                <w:rFonts w:asciiTheme="majorBidi" w:hAnsiTheme="majorBidi" w:cstheme="majorBidi" w:hint="eastAsia"/>
                <w:sz w:val="22"/>
                <w:szCs w:val="22"/>
                <w:rtl/>
                <w:lang w:bidi="ar-QA"/>
              </w:rPr>
              <w:t>،</w:t>
            </w:r>
            <w:r w:rsidR="00F835F2"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وأتعهد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بالإلتزام</w:t>
            </w:r>
            <w:r w:rsidRPr="00A83F5B">
              <w:rPr>
                <w:rFonts w:asciiTheme="majorBidi" w:hAnsiTheme="majorBidi" w:cstheme="majorBidi"/>
                <w:sz w:val="22"/>
                <w:szCs w:val="22"/>
                <w:rtl/>
                <w:lang w:bidi="ar-QA"/>
              </w:rPr>
              <w:t xml:space="preserve"> بكافة متطلبات</w:t>
            </w:r>
            <w:r w:rsidR="00A3661B" w:rsidRPr="00A83F5B">
              <w:rPr>
                <w:rFonts w:asciiTheme="majorBidi" w:hAnsiTheme="majorBidi" w:cstheme="majorBidi"/>
                <w:sz w:val="22"/>
                <w:szCs w:val="22"/>
                <w:rtl/>
                <w:lang w:bidi="ar-QA"/>
              </w:rPr>
              <w:t xml:space="preserve"> وشروط</w:t>
            </w:r>
            <w:r w:rsidRPr="00A83F5B">
              <w:rPr>
                <w:rFonts w:asciiTheme="majorBidi" w:hAnsiTheme="majorBidi" w:cstheme="majorBidi"/>
                <w:sz w:val="22"/>
                <w:szCs w:val="22"/>
                <w:rtl/>
                <w:lang w:bidi="ar-QA"/>
              </w:rPr>
              <w:t xml:space="preserve"> العضوية </w:t>
            </w:r>
            <w:r w:rsidRPr="00A83F5B">
              <w:rPr>
                <w:rFonts w:asciiTheme="majorBidi" w:hAnsiTheme="majorBidi" w:cstheme="majorBidi"/>
                <w:sz w:val="22"/>
                <w:szCs w:val="22"/>
                <w:rtl/>
              </w:rPr>
              <w:t xml:space="preserve">في مجلس الإدارة المنصوص عليها في </w:t>
            </w:r>
            <w:r w:rsidRPr="00A83F5B">
              <w:rPr>
                <w:rFonts w:asciiTheme="majorBidi" w:hAnsiTheme="majorBidi" w:cstheme="majorBidi" w:hint="eastAsia"/>
                <w:sz w:val="22"/>
                <w:szCs w:val="22"/>
                <w:rtl/>
                <w:lang w:bidi="ar-YE"/>
              </w:rPr>
              <w:t>كافة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القوانين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واللوائح</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والتعليمات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الخاصة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بالشركات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المدرجة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w:t>
            </w:r>
            <w:r w:rsidR="00A3661B" w:rsidRPr="00A83F5B">
              <w:rPr>
                <w:rFonts w:asciiTheme="majorBidi" w:hAnsiTheme="majorBidi" w:cstheme="majorBidi" w:hint="eastAsia"/>
                <w:sz w:val="22"/>
                <w:szCs w:val="22"/>
                <w:rtl/>
                <w:lang w:bidi="ar-YE"/>
              </w:rPr>
              <w:t>تلك</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المنظمة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لل</w:t>
            </w:r>
            <w:r w:rsidRPr="00A83F5B">
              <w:rPr>
                <w:rFonts w:asciiTheme="majorBidi" w:hAnsiTheme="majorBidi" w:cstheme="majorBidi"/>
                <w:sz w:val="22"/>
                <w:szCs w:val="22"/>
                <w:rtl/>
                <w:lang w:bidi="ar-YE"/>
              </w:rPr>
              <w:t>أنشطة</w:t>
            </w:r>
            <w:r w:rsidR="00FA1C3F" w:rsidRPr="00A83F5B">
              <w:rPr>
                <w:rFonts w:asciiTheme="majorBidi" w:hAnsiTheme="majorBidi" w:cstheme="majorBidi"/>
                <w:sz w:val="22"/>
                <w:szCs w:val="22"/>
                <w:rtl/>
                <w:lang w:bidi="ar-YE"/>
              </w:rPr>
              <w:t xml:space="preserve"> </w:t>
            </w:r>
            <w:r w:rsidRPr="00A83F5B">
              <w:rPr>
                <w:rFonts w:asciiTheme="majorBidi" w:hAnsiTheme="majorBidi" w:cstheme="majorBidi"/>
                <w:sz w:val="22"/>
                <w:szCs w:val="22"/>
                <w:rtl/>
                <w:lang w:bidi="ar-YE"/>
              </w:rPr>
              <w:t>المصرفية</w:t>
            </w:r>
            <w:r w:rsidRPr="00A83F5B">
              <w:rPr>
                <w:rFonts w:asciiTheme="majorBidi" w:hAnsiTheme="majorBidi" w:cstheme="majorBidi"/>
                <w:sz w:val="22"/>
                <w:szCs w:val="22"/>
              </w:rPr>
              <w:t xml:space="preserve"> </w:t>
            </w:r>
            <w:r w:rsidRPr="00A83F5B">
              <w:rPr>
                <w:rFonts w:asciiTheme="majorBidi" w:hAnsiTheme="majorBidi" w:cstheme="majorBidi"/>
                <w:sz w:val="22"/>
                <w:szCs w:val="22"/>
                <w:rtl/>
                <w:lang w:bidi="ar-YE"/>
              </w:rPr>
              <w:t>والمالية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وخصوصاً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وقانون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الشركات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التجارية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والقانون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الصادر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بشأن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هيئة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للأسواق</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المالية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وأنظمة</w:t>
            </w:r>
            <w:r w:rsidRPr="00A83F5B">
              <w:rPr>
                <w:rFonts w:asciiTheme="majorBidi" w:hAnsiTheme="majorBidi" w:cstheme="majorBidi"/>
                <w:sz w:val="22"/>
                <w:szCs w:val="22"/>
                <w:rtl/>
                <w:lang w:bidi="ar-YE"/>
              </w:rPr>
              <w:t xml:space="preserve"> الحوكمة </w:t>
            </w:r>
            <w:r w:rsidRPr="00A83F5B">
              <w:rPr>
                <w:rFonts w:asciiTheme="majorBidi" w:hAnsiTheme="majorBidi" w:cstheme="majorBidi" w:hint="eastAsia"/>
                <w:sz w:val="22"/>
                <w:szCs w:val="22"/>
                <w:rtl/>
                <w:lang w:bidi="ar-YE"/>
              </w:rPr>
              <w:t>وأي</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قوانين</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صادرة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أي</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جهة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رقابية</w:t>
            </w:r>
            <w:r w:rsidR="00FA1C3F"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يخضع</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لها</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البنك</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rPr>
              <w:t xml:space="preserve"> وكذلك شروط العضوية المنصوص عليها في النظام الأساسي للبنك.</w:t>
            </w:r>
          </w:p>
        </w:tc>
      </w:tr>
      <w:tr w:rsidR="00CF2AC2" w:rsidRPr="00610D5C" w14:paraId="3A8E7A6A" w14:textId="77777777" w:rsidTr="00F0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1" w:type="dxa"/>
            <w:tcBorders>
              <w:top w:val="nil"/>
              <w:left w:val="nil"/>
              <w:bottom w:val="nil"/>
              <w:right w:val="nil"/>
            </w:tcBorders>
          </w:tcPr>
          <w:p w14:paraId="30DA0B49" w14:textId="72D9AEF7" w:rsidR="00CF2AC2" w:rsidRDefault="00661B6F" w:rsidP="00F043B0">
            <w:pPr>
              <w:bidi/>
              <w:spacing w:beforeLines="60" w:before="144" w:afterLines="60" w:after="144" w:line="276" w:lineRule="auto"/>
              <w:jc w:val="both"/>
              <w:rPr>
                <w:rFonts w:asciiTheme="majorBidi" w:hAnsiTheme="majorBidi" w:cstheme="majorBidi"/>
                <w:sz w:val="22"/>
                <w:szCs w:val="22"/>
                <w:rtl/>
              </w:rPr>
            </w:pPr>
            <w:r>
              <w:rPr>
                <w:rFonts w:asciiTheme="majorBidi" w:hAnsiTheme="majorBidi" w:cstheme="majorBidi" w:hint="cs"/>
                <w:sz w:val="22"/>
                <w:szCs w:val="22"/>
                <w:rtl/>
                <w:lang w:bidi="ar-QA"/>
              </w:rPr>
              <w:t>إسم</w:t>
            </w:r>
            <w:r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المرشح</w:t>
            </w:r>
            <w:r w:rsidR="00CF2AC2" w:rsidRPr="00A83F5B">
              <w:rPr>
                <w:rFonts w:asciiTheme="majorBidi" w:hAnsiTheme="majorBidi" w:cstheme="majorBidi"/>
                <w:sz w:val="22"/>
                <w:szCs w:val="22"/>
                <w:rtl/>
              </w:rPr>
              <w:t>:</w:t>
            </w:r>
          </w:p>
          <w:p w14:paraId="48928996" w14:textId="77777777" w:rsidR="00661B6F" w:rsidRDefault="00661B6F" w:rsidP="00D02470">
            <w:pPr>
              <w:bidi/>
              <w:spacing w:beforeLines="60" w:before="144" w:afterLines="60" w:after="144" w:line="276" w:lineRule="auto"/>
              <w:jc w:val="both"/>
              <w:rPr>
                <w:rFonts w:asciiTheme="majorBidi" w:hAnsiTheme="majorBidi" w:cstheme="majorBidi"/>
                <w:sz w:val="22"/>
                <w:szCs w:val="22"/>
                <w:rtl/>
              </w:rPr>
            </w:pPr>
          </w:p>
          <w:p w14:paraId="3176EDD3" w14:textId="38B51429" w:rsidR="00661B6F" w:rsidRPr="00A83F5B" w:rsidRDefault="00661B6F" w:rsidP="006A1595">
            <w:pPr>
              <w:bidi/>
              <w:spacing w:beforeLines="60" w:before="144" w:afterLines="60" w:after="144" w:line="276" w:lineRule="auto"/>
              <w:jc w:val="both"/>
              <w:rPr>
                <w:rFonts w:asciiTheme="majorBidi" w:hAnsiTheme="majorBidi" w:cstheme="majorBidi"/>
                <w:sz w:val="22"/>
                <w:szCs w:val="22"/>
                <w:rtl/>
              </w:rPr>
            </w:pPr>
            <w:r>
              <w:rPr>
                <w:rFonts w:asciiTheme="majorBidi" w:hAnsiTheme="majorBidi" w:cstheme="majorBidi" w:hint="cs"/>
                <w:sz w:val="22"/>
                <w:szCs w:val="22"/>
                <w:rtl/>
              </w:rPr>
              <w:t>التوقيع:</w:t>
            </w:r>
          </w:p>
        </w:tc>
      </w:tr>
    </w:tbl>
    <w:p w14:paraId="06FB0848" w14:textId="77777777" w:rsidR="00610D5C" w:rsidRDefault="00610D5C" w:rsidP="00595F2E">
      <w:pPr>
        <w:bidi/>
        <w:jc w:val="center"/>
        <w:rPr>
          <w:rFonts w:asciiTheme="majorBidi" w:hAnsiTheme="majorBidi" w:cstheme="majorBidi"/>
          <w:b/>
          <w:bCs/>
          <w:sz w:val="22"/>
          <w:szCs w:val="22"/>
          <w:rtl/>
        </w:rPr>
      </w:pPr>
    </w:p>
    <w:p w14:paraId="6779687A" w14:textId="77777777" w:rsidR="00610D5C" w:rsidRDefault="00610D5C">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4A254393" w14:textId="77777777" w:rsidR="00795120" w:rsidRPr="00A83F5B" w:rsidRDefault="00CF2AC2" w:rsidP="00A11801">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b/>
          <w:bCs/>
          <w:sz w:val="22"/>
          <w:szCs w:val="22"/>
          <w:rtl/>
        </w:rPr>
        <w:lastRenderedPageBreak/>
        <w:t xml:space="preserve">استبيان </w:t>
      </w:r>
      <w:r w:rsidR="00041453" w:rsidRPr="00A83F5B">
        <w:rPr>
          <w:rFonts w:asciiTheme="majorBidi" w:hAnsiTheme="majorBidi" w:cstheme="majorBidi"/>
          <w:b/>
          <w:bCs/>
          <w:sz w:val="22"/>
          <w:szCs w:val="22"/>
          <w:rtl/>
        </w:rPr>
        <w:t>شخص معنوي</w:t>
      </w:r>
    </w:p>
    <w:p w14:paraId="6629A728" w14:textId="77777777" w:rsidR="00661B6F" w:rsidRDefault="00041453" w:rsidP="00A11801">
      <w:pPr>
        <w:bidi/>
        <w:spacing w:beforeLines="60" w:before="144" w:afterLines="60" w:after="144" w:line="276" w:lineRule="auto"/>
        <w:jc w:val="center"/>
        <w:rPr>
          <w:rFonts w:asciiTheme="majorBidi" w:hAnsiTheme="majorBidi" w:cstheme="majorBidi"/>
          <w:b/>
          <w:bCs/>
          <w:sz w:val="22"/>
          <w:szCs w:val="22"/>
          <w:rtl/>
        </w:rPr>
      </w:pPr>
      <w:r w:rsidRPr="00A83F5B" w:rsidDel="00041453">
        <w:rPr>
          <w:rFonts w:asciiTheme="majorBidi" w:hAnsiTheme="majorBidi" w:cstheme="majorBidi"/>
          <w:b/>
          <w:bCs/>
          <w:sz w:val="22"/>
          <w:szCs w:val="22"/>
          <w:rtl/>
        </w:rPr>
        <w:t xml:space="preserve"> </w:t>
      </w:r>
      <w:r w:rsidR="00795120" w:rsidRPr="00A83F5B">
        <w:rPr>
          <w:rFonts w:asciiTheme="majorBidi" w:hAnsiTheme="majorBidi" w:cstheme="majorBidi"/>
          <w:b/>
          <w:bCs/>
          <w:sz w:val="22"/>
          <w:szCs w:val="22"/>
          <w:rtl/>
        </w:rPr>
        <w:t xml:space="preserve">مرشح لعضوية مجلس إدارة البنك الأهلي (ش.م.ع.ق) </w:t>
      </w:r>
    </w:p>
    <w:p w14:paraId="129E4B20" w14:textId="151C7894" w:rsidR="00CF2AC2" w:rsidRDefault="00CC176F" w:rsidP="00A11801">
      <w:pPr>
        <w:bidi/>
        <w:spacing w:beforeLines="60" w:before="144" w:afterLines="60" w:after="144" w:line="276" w:lineRule="auto"/>
        <w:jc w:val="center"/>
        <w:rPr>
          <w:rFonts w:asciiTheme="majorBidi" w:hAnsiTheme="majorBidi" w:cstheme="majorBidi"/>
          <w:b/>
          <w:bCs/>
          <w:sz w:val="22"/>
          <w:szCs w:val="22"/>
          <w:rtl/>
        </w:rPr>
      </w:pPr>
      <w:r>
        <w:rPr>
          <w:rFonts w:asciiTheme="majorBidi" w:hAnsiTheme="majorBidi" w:cstheme="majorBidi"/>
          <w:b/>
          <w:bCs/>
          <w:sz w:val="22"/>
          <w:szCs w:val="22"/>
          <w:rtl/>
        </w:rPr>
        <w:t>لإستكمال المدة المتبقية من دورة المجلس الحالية (2023-2025)</w:t>
      </w:r>
    </w:p>
    <w:p w14:paraId="3EBF0E87" w14:textId="77777777" w:rsidR="00661B6F" w:rsidRPr="00A83F5B" w:rsidRDefault="00661B6F" w:rsidP="00A11801">
      <w:pPr>
        <w:bidi/>
        <w:spacing w:beforeLines="60" w:before="144" w:afterLines="60" w:after="144" w:line="276" w:lineRule="auto"/>
        <w:jc w:val="center"/>
        <w:rPr>
          <w:rFonts w:asciiTheme="majorBidi" w:hAnsiTheme="majorBidi" w:cstheme="majorBidi"/>
          <w:b/>
          <w:bCs/>
          <w:sz w:val="22"/>
          <w:szCs w:val="22"/>
        </w:rPr>
      </w:pPr>
    </w:p>
    <w:p w14:paraId="5DB4D39B"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اس</w:t>
      </w:r>
      <w:r w:rsidRPr="00A83F5B">
        <w:rPr>
          <w:rFonts w:asciiTheme="majorBidi" w:hAnsiTheme="majorBidi" w:cstheme="majorBidi" w:hint="eastAsia"/>
          <w:sz w:val="22"/>
          <w:szCs w:val="22"/>
          <w:rtl/>
          <w:lang w:bidi="ar-QA"/>
        </w:rPr>
        <w:t>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الشركة</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r w:rsidRPr="00A83F5B">
        <w:rPr>
          <w:rFonts w:asciiTheme="majorBidi" w:hAnsiTheme="majorBidi" w:cstheme="majorBidi"/>
          <w:rtl/>
        </w:rPr>
        <w:t xml:space="preserve">                                                   ("الشركة")</w:t>
      </w:r>
    </w:p>
    <w:p w14:paraId="7D26B7FF"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تجاري</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516DB7E8"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ال</w:t>
      </w:r>
      <w:r w:rsidR="006C1AAB" w:rsidRPr="00A83F5B">
        <w:rPr>
          <w:rFonts w:asciiTheme="majorBidi" w:hAnsiTheme="majorBidi" w:cstheme="majorBidi" w:hint="eastAsia"/>
          <w:sz w:val="22"/>
          <w:szCs w:val="22"/>
          <w:rtl/>
        </w:rPr>
        <w:t>جنسية</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9352C4C" w14:textId="77777777" w:rsidR="00CF2AC2" w:rsidRPr="00A83F5B" w:rsidRDefault="00306293" w:rsidP="0014473C">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ال</w:t>
      </w:r>
      <w:r w:rsidR="00CF2AC2" w:rsidRPr="00A83F5B">
        <w:rPr>
          <w:rFonts w:asciiTheme="majorBidi" w:hAnsiTheme="majorBidi" w:cstheme="majorBidi"/>
          <w:sz w:val="22"/>
          <w:szCs w:val="22"/>
          <w:rtl/>
        </w:rPr>
        <w:t>عنوان</w:t>
      </w:r>
      <w:r w:rsidR="00CF2AC2" w:rsidRPr="00A83F5B">
        <w:rPr>
          <w:rFonts w:asciiTheme="majorBidi" w:hAnsiTheme="majorBidi" w:cstheme="majorBidi"/>
          <w:sz w:val="22"/>
          <w:szCs w:val="22"/>
        </w:rPr>
        <w:tab/>
      </w:r>
      <w:r w:rsidR="00D242BE">
        <w:rPr>
          <w:rFonts w:asciiTheme="majorBidi" w:hAnsiTheme="majorBidi" w:cstheme="majorBidi"/>
          <w:sz w:val="22"/>
          <w:szCs w:val="22"/>
          <w:rtl/>
        </w:rPr>
        <w:tab/>
      </w:r>
      <w:r w:rsidR="00CF2AC2" w:rsidRPr="00A83F5B">
        <w:rPr>
          <w:rFonts w:asciiTheme="majorBidi" w:hAnsiTheme="majorBidi" w:cstheme="majorBidi"/>
          <w:sz w:val="22"/>
          <w:szCs w:val="22"/>
        </w:rPr>
        <w:tab/>
      </w:r>
      <w:r w:rsidR="00CF2AC2" w:rsidRPr="00A83F5B">
        <w:rPr>
          <w:rFonts w:asciiTheme="majorBidi" w:hAnsiTheme="majorBidi" w:cstheme="majorBidi"/>
          <w:rtl/>
        </w:rPr>
        <w:fldChar w:fldCharType="begin">
          <w:ffData>
            <w:name w:val="Text1"/>
            <w:enabled/>
            <w:calcOnExit w:val="0"/>
            <w:textInput/>
          </w:ffData>
        </w:fldChar>
      </w:r>
      <w:r w:rsidR="00CF2AC2" w:rsidRPr="00A83F5B">
        <w:rPr>
          <w:rFonts w:asciiTheme="majorBidi" w:hAnsiTheme="majorBidi" w:cstheme="majorBidi"/>
          <w:rtl/>
        </w:rPr>
        <w:instrText xml:space="preserve"> </w:instrText>
      </w:r>
      <w:r w:rsidR="00CF2AC2" w:rsidRPr="00A83F5B">
        <w:rPr>
          <w:rFonts w:asciiTheme="majorBidi" w:hAnsiTheme="majorBidi" w:cstheme="majorBidi"/>
        </w:rPr>
        <w:instrText>FORMTEXT</w:instrText>
      </w:r>
      <w:r w:rsidR="00CF2AC2" w:rsidRPr="00A83F5B">
        <w:rPr>
          <w:rFonts w:asciiTheme="majorBidi" w:hAnsiTheme="majorBidi" w:cstheme="majorBidi"/>
          <w:rtl/>
        </w:rPr>
        <w:instrText xml:space="preserve"> </w:instrText>
      </w:r>
      <w:r w:rsidR="00CF2AC2" w:rsidRPr="00A83F5B">
        <w:rPr>
          <w:rFonts w:asciiTheme="majorBidi" w:hAnsiTheme="majorBidi" w:cstheme="majorBidi"/>
          <w:rtl/>
        </w:rPr>
      </w:r>
      <w:r w:rsidR="00CF2AC2" w:rsidRPr="00A83F5B">
        <w:rPr>
          <w:rFonts w:asciiTheme="majorBidi" w:hAnsiTheme="majorBidi" w:cstheme="majorBidi"/>
          <w:rtl/>
        </w:rPr>
        <w:fldChar w:fldCharType="separate"/>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rtl/>
        </w:rPr>
        <w:fldChar w:fldCharType="end"/>
      </w:r>
    </w:p>
    <w:tbl>
      <w:tblPr>
        <w:bidiVisual/>
        <w:tblW w:w="9157" w:type="dxa"/>
        <w:tblInd w:w="-295" w:type="dxa"/>
        <w:tblLook w:val="04A0" w:firstRow="1" w:lastRow="0" w:firstColumn="1" w:lastColumn="0" w:noHBand="0" w:noVBand="1"/>
      </w:tblPr>
      <w:tblGrid>
        <w:gridCol w:w="826"/>
        <w:gridCol w:w="3571"/>
        <w:gridCol w:w="525"/>
        <w:gridCol w:w="519"/>
        <w:gridCol w:w="3716"/>
      </w:tblGrid>
      <w:tr w:rsidR="00CF2AC2" w:rsidRPr="00610D5C" w14:paraId="0988828E" w14:textId="77777777" w:rsidTr="00CF2AC2">
        <w:trPr>
          <w:trHeight w:val="440"/>
        </w:trPr>
        <w:tc>
          <w:tcPr>
            <w:tcW w:w="826" w:type="dxa"/>
            <w:shd w:val="clear" w:color="auto" w:fill="auto"/>
          </w:tcPr>
          <w:p w14:paraId="07F16AD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p>
        </w:tc>
        <w:tc>
          <w:tcPr>
            <w:tcW w:w="3571" w:type="dxa"/>
            <w:shd w:val="clear" w:color="auto" w:fill="auto"/>
          </w:tcPr>
          <w:p w14:paraId="539C0D5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استبيان</w:t>
            </w:r>
          </w:p>
        </w:tc>
        <w:tc>
          <w:tcPr>
            <w:tcW w:w="525" w:type="dxa"/>
            <w:shd w:val="clear" w:color="auto" w:fill="auto"/>
          </w:tcPr>
          <w:p w14:paraId="24B9E4D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نعم</w:t>
            </w:r>
          </w:p>
        </w:tc>
        <w:tc>
          <w:tcPr>
            <w:tcW w:w="519" w:type="dxa"/>
            <w:shd w:val="clear" w:color="auto" w:fill="auto"/>
          </w:tcPr>
          <w:p w14:paraId="0A8D7C41"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لا</w:t>
            </w:r>
          </w:p>
        </w:tc>
        <w:tc>
          <w:tcPr>
            <w:tcW w:w="3716" w:type="dxa"/>
            <w:shd w:val="clear" w:color="auto" w:fill="auto"/>
          </w:tcPr>
          <w:p w14:paraId="70E4832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إذا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كانت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الإجابة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بنعم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التفاصيل</w:t>
            </w:r>
          </w:p>
        </w:tc>
      </w:tr>
      <w:tr w:rsidR="00CF2AC2" w:rsidRPr="00610D5C" w14:paraId="2DC42D8A" w14:textId="77777777" w:rsidTr="00F043B0">
        <w:tc>
          <w:tcPr>
            <w:tcW w:w="826" w:type="dxa"/>
            <w:shd w:val="clear" w:color="auto" w:fill="auto"/>
          </w:tcPr>
          <w:p w14:paraId="55054026" w14:textId="004A77AC"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1</w:t>
            </w:r>
            <w:r w:rsidRPr="00A83F5B">
              <w:rPr>
                <w:rFonts w:asciiTheme="majorBidi" w:hAnsiTheme="majorBidi" w:cstheme="majorBidi"/>
                <w:sz w:val="22"/>
                <w:szCs w:val="22"/>
                <w:rtl/>
              </w:rPr>
              <w:t>)</w:t>
            </w:r>
          </w:p>
        </w:tc>
        <w:tc>
          <w:tcPr>
            <w:tcW w:w="3571" w:type="dxa"/>
            <w:shd w:val="clear" w:color="auto" w:fill="auto"/>
          </w:tcPr>
          <w:p w14:paraId="457AE55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تمارس ال</w:t>
            </w:r>
            <w:r w:rsidRPr="00A83F5B">
              <w:rPr>
                <w:rFonts w:asciiTheme="majorBidi" w:hAnsiTheme="majorBidi" w:cstheme="majorBidi" w:hint="eastAsia"/>
                <w:sz w:val="22"/>
                <w:szCs w:val="22"/>
                <w:rtl/>
              </w:rPr>
              <w:t>شركة</w:t>
            </w:r>
            <w:r w:rsidRPr="00A83F5B">
              <w:rPr>
                <w:rFonts w:asciiTheme="majorBidi" w:hAnsiTheme="majorBidi" w:cstheme="majorBidi"/>
                <w:sz w:val="22"/>
                <w:szCs w:val="22"/>
                <w:rtl/>
              </w:rPr>
              <w:t xml:space="preserve"> نشاط الخدمات </w:t>
            </w:r>
            <w:r w:rsidRPr="00A83F5B">
              <w:rPr>
                <w:rFonts w:asciiTheme="majorBidi" w:hAnsiTheme="majorBidi" w:cstheme="majorBidi" w:hint="eastAsia"/>
                <w:sz w:val="22"/>
                <w:szCs w:val="22"/>
                <w:rtl/>
              </w:rPr>
              <w:t>المالية؟</w:t>
            </w:r>
            <w:r w:rsidRPr="00A83F5B">
              <w:rPr>
                <w:rFonts w:asciiTheme="majorBidi" w:hAnsiTheme="majorBidi" w:cstheme="majorBidi"/>
                <w:sz w:val="22"/>
                <w:szCs w:val="22"/>
                <w:rtl/>
              </w:rPr>
              <w:t xml:space="preserve"> </w:t>
            </w:r>
          </w:p>
        </w:tc>
        <w:tc>
          <w:tcPr>
            <w:tcW w:w="525" w:type="dxa"/>
            <w:shd w:val="clear" w:color="auto" w:fill="auto"/>
          </w:tcPr>
          <w:p w14:paraId="16BD3E42" w14:textId="77777777" w:rsidR="00CF2AC2" w:rsidRPr="00A83F5B" w:rsidRDefault="00CF2AC2" w:rsidP="00F043B0">
            <w:pPr>
              <w:bidi/>
              <w:spacing w:beforeLines="60" w:before="144" w:afterLines="60" w:after="144" w:line="276" w:lineRule="auto"/>
              <w:jc w:val="center"/>
              <w:rPr>
                <w:rFonts w:asciiTheme="majorBidi" w:hAnsiTheme="majorBidi" w:cstheme="majorBidi"/>
                <w:sz w:val="48"/>
                <w:szCs w:val="48"/>
                <w:rtl/>
              </w:rPr>
            </w:pPr>
            <w:r w:rsidRPr="00A83F5B">
              <w:rPr>
                <w:rFonts w:asciiTheme="majorBidi" w:hAnsiTheme="majorBidi" w:cstheme="majorBidi"/>
                <w:sz w:val="48"/>
                <w:szCs w:val="48"/>
                <w:rtl/>
              </w:rPr>
              <w:t>○</w:t>
            </w:r>
          </w:p>
        </w:tc>
        <w:tc>
          <w:tcPr>
            <w:tcW w:w="519" w:type="dxa"/>
            <w:shd w:val="clear" w:color="auto" w:fill="auto"/>
          </w:tcPr>
          <w:p w14:paraId="750A22EB"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0EA936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6224830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69FC2AA" w14:textId="77777777" w:rsidTr="00F043B0">
        <w:tc>
          <w:tcPr>
            <w:tcW w:w="826" w:type="dxa"/>
            <w:shd w:val="clear" w:color="auto" w:fill="auto"/>
          </w:tcPr>
          <w:p w14:paraId="5A13DA3A" w14:textId="43DDB3E9"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2</w:t>
            </w:r>
            <w:r w:rsidRPr="00A83F5B">
              <w:rPr>
                <w:rFonts w:asciiTheme="majorBidi" w:hAnsiTheme="majorBidi" w:cstheme="majorBidi"/>
                <w:sz w:val="22"/>
                <w:szCs w:val="22"/>
                <w:rtl/>
              </w:rPr>
              <w:t>)</w:t>
            </w:r>
          </w:p>
        </w:tc>
        <w:tc>
          <w:tcPr>
            <w:tcW w:w="3571" w:type="dxa"/>
            <w:shd w:val="clear" w:color="auto" w:fill="auto"/>
          </w:tcPr>
          <w:p w14:paraId="46A7CDC5"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أن ك</w:t>
            </w:r>
            <w:r w:rsidRPr="00A83F5B">
              <w:rPr>
                <w:rFonts w:asciiTheme="majorBidi" w:hAnsiTheme="majorBidi" w:cstheme="majorBidi" w:hint="eastAsia"/>
                <w:sz w:val="22"/>
                <w:szCs w:val="22"/>
                <w:rtl/>
              </w:rPr>
              <w:t>ا</w:t>
            </w:r>
            <w:r w:rsidRPr="00A83F5B">
              <w:rPr>
                <w:rFonts w:asciiTheme="majorBidi" w:hAnsiTheme="majorBidi" w:cstheme="majorBidi"/>
                <w:sz w:val="22"/>
                <w:szCs w:val="22"/>
                <w:rtl/>
              </w:rPr>
              <w:t xml:space="preserve">نت عضوا في مجلس إدارة شركة </w:t>
            </w:r>
            <w:r w:rsidR="005556F4" w:rsidRPr="00A83F5B">
              <w:rPr>
                <w:rFonts w:asciiTheme="majorBidi" w:hAnsiTheme="majorBidi" w:cstheme="majorBidi" w:hint="eastAsia"/>
                <w:sz w:val="22"/>
                <w:szCs w:val="22"/>
                <w:rtl/>
              </w:rPr>
              <w:t>أُ</w:t>
            </w:r>
            <w:r w:rsidR="005556F4" w:rsidRPr="00A83F5B">
              <w:rPr>
                <w:rFonts w:asciiTheme="majorBidi" w:hAnsiTheme="majorBidi" w:cstheme="majorBidi"/>
                <w:sz w:val="22"/>
                <w:szCs w:val="22"/>
                <w:rtl/>
              </w:rPr>
              <w:t xml:space="preserve">لغي </w:t>
            </w:r>
            <w:r w:rsidRPr="00A83F5B">
              <w:rPr>
                <w:rFonts w:asciiTheme="majorBidi" w:hAnsiTheme="majorBidi" w:cstheme="majorBidi"/>
                <w:sz w:val="22"/>
                <w:szCs w:val="22"/>
                <w:rtl/>
              </w:rPr>
              <w:t>ترخيصها أو صفيت بحكم قضائي</w:t>
            </w:r>
            <w:r w:rsidRPr="00A83F5B">
              <w:rPr>
                <w:rFonts w:asciiTheme="majorBidi" w:hAnsiTheme="majorBidi" w:cstheme="majorBidi" w:hint="eastAsia"/>
                <w:sz w:val="22"/>
                <w:szCs w:val="22"/>
                <w:rtl/>
              </w:rPr>
              <w:t>؟</w:t>
            </w:r>
          </w:p>
        </w:tc>
        <w:tc>
          <w:tcPr>
            <w:tcW w:w="525" w:type="dxa"/>
            <w:shd w:val="clear" w:color="auto" w:fill="auto"/>
          </w:tcPr>
          <w:p w14:paraId="2E8DCB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0B9F6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492771C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94491F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73862A48" w14:textId="77777777" w:rsidTr="00F043B0">
        <w:tc>
          <w:tcPr>
            <w:tcW w:w="826" w:type="dxa"/>
            <w:shd w:val="clear" w:color="auto" w:fill="auto"/>
          </w:tcPr>
          <w:p w14:paraId="59FBADC0" w14:textId="2B4BD4DA"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lang w:bidi="ar-QA"/>
              </w:rPr>
              <w:t>3</w:t>
            </w:r>
            <w:r w:rsidRPr="00A83F5B">
              <w:rPr>
                <w:rFonts w:asciiTheme="majorBidi" w:hAnsiTheme="majorBidi" w:cstheme="majorBidi"/>
                <w:sz w:val="22"/>
                <w:szCs w:val="22"/>
                <w:rtl/>
              </w:rPr>
              <w:t>)</w:t>
            </w:r>
          </w:p>
        </w:tc>
        <w:tc>
          <w:tcPr>
            <w:tcW w:w="3571" w:type="dxa"/>
            <w:shd w:val="clear" w:color="auto" w:fill="auto"/>
          </w:tcPr>
          <w:p w14:paraId="27458F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تتولى الشركة حالياً </w:t>
            </w:r>
            <w:r w:rsidRPr="00A83F5B">
              <w:rPr>
                <w:rFonts w:asciiTheme="majorBidi" w:hAnsiTheme="majorBidi" w:cstheme="majorBidi" w:hint="eastAsia"/>
                <w:sz w:val="22"/>
                <w:szCs w:val="22"/>
                <w:rtl/>
                <w:lang w:bidi="ar-YE"/>
              </w:rPr>
              <w:t>أي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منصب</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يحظر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عليها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الجمع</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بينه</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وبين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عضوية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مجلس</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إدارة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البنك؟</w:t>
            </w:r>
          </w:p>
        </w:tc>
        <w:tc>
          <w:tcPr>
            <w:tcW w:w="525" w:type="dxa"/>
            <w:shd w:val="clear" w:color="auto" w:fill="auto"/>
          </w:tcPr>
          <w:p w14:paraId="3294237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821A16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D3A2BC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7BAE948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53D05316" w14:textId="77777777" w:rsidTr="00F043B0">
        <w:tc>
          <w:tcPr>
            <w:tcW w:w="826" w:type="dxa"/>
            <w:shd w:val="clear" w:color="auto" w:fill="auto"/>
          </w:tcPr>
          <w:p w14:paraId="7D110191" w14:textId="173183F1"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4</w:t>
            </w:r>
            <w:r w:rsidRPr="00A83F5B">
              <w:rPr>
                <w:rFonts w:asciiTheme="majorBidi" w:hAnsiTheme="majorBidi" w:cstheme="majorBidi"/>
                <w:sz w:val="22"/>
                <w:szCs w:val="22"/>
                <w:rtl/>
              </w:rPr>
              <w:t>)</w:t>
            </w:r>
          </w:p>
        </w:tc>
        <w:tc>
          <w:tcPr>
            <w:tcW w:w="3571" w:type="dxa"/>
            <w:shd w:val="clear" w:color="auto" w:fill="auto"/>
          </w:tcPr>
          <w:p w14:paraId="107609CB"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w:t>
            </w:r>
            <w:r w:rsidR="006C1AAB" w:rsidRPr="00A83F5B">
              <w:rPr>
                <w:rFonts w:asciiTheme="majorBidi" w:hAnsiTheme="majorBidi" w:cstheme="majorBidi" w:hint="eastAsia"/>
                <w:sz w:val="22"/>
                <w:szCs w:val="22"/>
                <w:rtl/>
              </w:rPr>
              <w:t>الشركة</w:t>
            </w:r>
            <w:r w:rsidR="006C1AAB"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ممنوع</w:t>
            </w:r>
            <w:r w:rsidR="006C1AAB" w:rsidRPr="00A83F5B">
              <w:rPr>
                <w:rFonts w:asciiTheme="majorBidi" w:hAnsiTheme="majorBidi" w:cstheme="majorBidi" w:hint="eastAsia"/>
                <w:sz w:val="22"/>
                <w:szCs w:val="22"/>
                <w:rtl/>
              </w:rPr>
              <w:t>ة</w:t>
            </w:r>
            <w:r w:rsidRPr="00A83F5B">
              <w:rPr>
                <w:rFonts w:asciiTheme="majorBidi" w:hAnsiTheme="majorBidi" w:cstheme="majorBidi"/>
                <w:sz w:val="22"/>
                <w:szCs w:val="22"/>
                <w:rtl/>
              </w:rPr>
              <w:t xml:space="preserve"> من</w:t>
            </w:r>
            <w:r w:rsidRPr="00A83F5B">
              <w:rPr>
                <w:rFonts w:asciiTheme="majorBidi" w:hAnsiTheme="majorBidi" w:cstheme="majorBidi"/>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1B627CC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C5A85F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7D1FEC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3E277B3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BAF014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54BB1C1C" w14:textId="77777777" w:rsidTr="00F043B0">
        <w:tc>
          <w:tcPr>
            <w:tcW w:w="826" w:type="dxa"/>
            <w:shd w:val="clear" w:color="auto" w:fill="auto"/>
          </w:tcPr>
          <w:p w14:paraId="7A105478" w14:textId="619F78BC"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5</w:t>
            </w:r>
            <w:r w:rsidRPr="00A83F5B">
              <w:rPr>
                <w:rFonts w:asciiTheme="majorBidi" w:hAnsiTheme="majorBidi" w:cstheme="majorBidi"/>
                <w:sz w:val="22"/>
                <w:szCs w:val="22"/>
                <w:rtl/>
              </w:rPr>
              <w:t>)</w:t>
            </w:r>
          </w:p>
        </w:tc>
        <w:tc>
          <w:tcPr>
            <w:tcW w:w="3571" w:type="dxa"/>
            <w:shd w:val="clear" w:color="auto" w:fill="auto"/>
          </w:tcPr>
          <w:p w14:paraId="5F858BDC" w14:textId="7B59A2FC" w:rsidR="00CF2AC2" w:rsidRPr="00A83F5B" w:rsidRDefault="00CF2AC2" w:rsidP="0014473C">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hint="eastAsia"/>
                <w:sz w:val="22"/>
                <w:szCs w:val="22"/>
                <w:rtl/>
                <w:lang w:bidi="ar-YE"/>
              </w:rPr>
              <w:t>هل</w:t>
            </w:r>
            <w:r w:rsidRPr="00A83F5B">
              <w:rPr>
                <w:rFonts w:asciiTheme="majorBidi" w:hAnsiTheme="majorBidi" w:cstheme="majorBidi"/>
                <w:sz w:val="22"/>
                <w:szCs w:val="22"/>
                <w:rtl/>
                <w:lang w:bidi="ar-YE"/>
              </w:rPr>
              <w:t xml:space="preserve"> تم</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عزل</w:t>
            </w:r>
            <w:r w:rsidR="006C1AAB" w:rsidRPr="00A83F5B">
              <w:rPr>
                <w:rFonts w:asciiTheme="majorBidi" w:hAnsiTheme="majorBidi" w:cstheme="majorBidi"/>
                <w:sz w:val="22"/>
                <w:szCs w:val="22"/>
                <w:rtl/>
                <w:lang w:bidi="ar-YE"/>
              </w:rPr>
              <w:t xml:space="preserve"> الشركة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w:t>
            </w:r>
            <w:r w:rsidRPr="00A83F5B">
              <w:rPr>
                <w:rFonts w:asciiTheme="majorBidi" w:hAnsiTheme="majorBidi" w:cstheme="majorBidi"/>
                <w:sz w:val="22"/>
                <w:szCs w:val="22"/>
                <w:rtl/>
                <w:lang w:bidi="ar-YE"/>
              </w:rPr>
              <w:t xml:space="preserve">ن عضوية أي مجلس إدارة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قبل أي جهة رقابية  مثل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هيئة قطر للأسواق المالية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وزارة </w:t>
            </w:r>
            <w:r w:rsidRPr="00A83F5B">
              <w:rPr>
                <w:rFonts w:asciiTheme="majorBidi" w:hAnsiTheme="majorBidi" w:cstheme="majorBidi" w:hint="eastAsia"/>
                <w:sz w:val="22"/>
                <w:szCs w:val="22"/>
                <w:rtl/>
                <w:lang w:bidi="ar-YE"/>
              </w:rPr>
              <w:t>التجارة</w:t>
            </w:r>
            <w:r w:rsidRPr="00A83F5B">
              <w:rPr>
                <w:rFonts w:asciiTheme="majorBidi" w:hAnsiTheme="majorBidi" w:cstheme="majorBidi"/>
                <w:sz w:val="22"/>
                <w:szCs w:val="22"/>
                <w:rtl/>
                <w:lang w:bidi="ar-YE"/>
              </w:rPr>
              <w:t xml:space="preserve"> والصناعة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أي جهة رقابية أخرى</w:t>
            </w:r>
            <w:r w:rsidRPr="00A83F5B">
              <w:rPr>
                <w:rFonts w:asciiTheme="majorBidi" w:hAnsiTheme="majorBidi" w:cstheme="majorBidi" w:hint="eastAsia"/>
                <w:sz w:val="22"/>
                <w:szCs w:val="22"/>
                <w:rtl/>
                <w:lang w:bidi="ar-QA"/>
              </w:rPr>
              <w:t>؟</w:t>
            </w:r>
          </w:p>
        </w:tc>
        <w:tc>
          <w:tcPr>
            <w:tcW w:w="525" w:type="dxa"/>
            <w:shd w:val="clear" w:color="auto" w:fill="auto"/>
          </w:tcPr>
          <w:p w14:paraId="215351F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47C187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77C28B3A"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7D642AA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6C528CE"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0BE03C20" w14:textId="77777777" w:rsidTr="00F043B0">
        <w:tc>
          <w:tcPr>
            <w:tcW w:w="826" w:type="dxa"/>
            <w:shd w:val="clear" w:color="auto" w:fill="auto"/>
          </w:tcPr>
          <w:p w14:paraId="29323DA2" w14:textId="38CE98F4"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6</w:t>
            </w:r>
            <w:r w:rsidRPr="00A83F5B">
              <w:rPr>
                <w:rFonts w:asciiTheme="majorBidi" w:hAnsiTheme="majorBidi" w:cstheme="majorBidi"/>
                <w:sz w:val="22"/>
                <w:szCs w:val="22"/>
                <w:rtl/>
              </w:rPr>
              <w:t>)</w:t>
            </w:r>
          </w:p>
        </w:tc>
        <w:tc>
          <w:tcPr>
            <w:tcW w:w="3571" w:type="dxa"/>
            <w:shd w:val="clear" w:color="auto" w:fill="auto"/>
          </w:tcPr>
          <w:p w14:paraId="07733311"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w:t>
            </w:r>
            <w:r w:rsidRPr="00A83F5B">
              <w:rPr>
                <w:rFonts w:asciiTheme="majorBidi" w:hAnsiTheme="majorBidi" w:cstheme="majorBidi"/>
                <w:sz w:val="22"/>
                <w:szCs w:val="22"/>
                <w:rtl/>
              </w:rPr>
              <w:t>وقفت عن سداد ديون</w:t>
            </w:r>
            <w:r w:rsidRPr="00A83F5B">
              <w:rPr>
                <w:rFonts w:asciiTheme="majorBidi" w:hAnsiTheme="majorBidi" w:cstheme="majorBidi" w:hint="eastAsia"/>
                <w:sz w:val="22"/>
                <w:szCs w:val="22"/>
                <w:rtl/>
              </w:rPr>
              <w:t>ها</w:t>
            </w:r>
            <w:r w:rsidRPr="00A83F5B">
              <w:rPr>
                <w:rFonts w:asciiTheme="majorBidi" w:hAnsiTheme="majorBidi" w:cstheme="majorBidi"/>
                <w:sz w:val="22"/>
                <w:szCs w:val="22"/>
                <w:rtl/>
              </w:rPr>
              <w:t xml:space="preserve"> أو </w:t>
            </w:r>
            <w:r w:rsidRPr="00A83F5B">
              <w:rPr>
                <w:rFonts w:asciiTheme="majorBidi" w:hAnsiTheme="majorBidi" w:cstheme="majorBidi" w:hint="eastAsia"/>
                <w:sz w:val="22"/>
                <w:szCs w:val="22"/>
                <w:rtl/>
              </w:rPr>
              <w:t>دخلت</w:t>
            </w:r>
            <w:r w:rsidRPr="00A83F5B">
              <w:rPr>
                <w:rFonts w:asciiTheme="majorBidi" w:hAnsiTheme="majorBidi" w:cstheme="majorBidi"/>
                <w:sz w:val="22"/>
                <w:szCs w:val="22"/>
                <w:rtl/>
              </w:rPr>
              <w:t xml:space="preserve"> في إجراءات تسوية لجدولة ديون</w:t>
            </w:r>
            <w:r w:rsidRPr="00A83F5B">
              <w:rPr>
                <w:rFonts w:asciiTheme="majorBidi" w:hAnsiTheme="majorBidi" w:cstheme="majorBidi" w:hint="eastAsia"/>
                <w:sz w:val="22"/>
                <w:szCs w:val="22"/>
                <w:rtl/>
              </w:rPr>
              <w:t>ها؟</w:t>
            </w:r>
          </w:p>
        </w:tc>
        <w:tc>
          <w:tcPr>
            <w:tcW w:w="525" w:type="dxa"/>
            <w:shd w:val="clear" w:color="auto" w:fill="auto"/>
          </w:tcPr>
          <w:p w14:paraId="697AC40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5BF2A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1DC56D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6CFB9DC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660A063" w14:textId="77777777" w:rsidTr="00F043B0">
        <w:tc>
          <w:tcPr>
            <w:tcW w:w="826" w:type="dxa"/>
            <w:shd w:val="clear" w:color="auto" w:fill="auto"/>
          </w:tcPr>
          <w:p w14:paraId="346F5BE3" w14:textId="68CEA8C5"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lastRenderedPageBreak/>
              <w:t>(</w:t>
            </w:r>
            <w:r w:rsidR="00661B6F">
              <w:rPr>
                <w:rFonts w:asciiTheme="majorBidi" w:hAnsiTheme="majorBidi" w:cstheme="majorBidi" w:hint="cs"/>
                <w:sz w:val="22"/>
                <w:szCs w:val="22"/>
                <w:rtl/>
              </w:rPr>
              <w:t>7</w:t>
            </w:r>
            <w:r w:rsidRPr="00A83F5B">
              <w:rPr>
                <w:rFonts w:asciiTheme="majorBidi" w:hAnsiTheme="majorBidi" w:cstheme="majorBidi"/>
                <w:sz w:val="22"/>
                <w:szCs w:val="22"/>
                <w:rtl/>
              </w:rPr>
              <w:t>)</w:t>
            </w:r>
          </w:p>
        </w:tc>
        <w:tc>
          <w:tcPr>
            <w:tcW w:w="3571" w:type="dxa"/>
            <w:shd w:val="clear" w:color="auto" w:fill="auto"/>
          </w:tcPr>
          <w:p w14:paraId="2F24D92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سبق لل</w:t>
            </w:r>
            <w:r w:rsidRPr="00A83F5B">
              <w:rPr>
                <w:rFonts w:asciiTheme="majorBidi" w:hAnsiTheme="majorBidi" w:cstheme="majorBidi" w:hint="eastAsia"/>
                <w:sz w:val="22"/>
                <w:szCs w:val="22"/>
                <w:rtl/>
              </w:rPr>
              <w:t>شركة</w:t>
            </w:r>
            <w:r w:rsidRPr="00A83F5B">
              <w:rPr>
                <w:rFonts w:asciiTheme="majorBidi" w:hAnsiTheme="majorBidi" w:cstheme="majorBidi"/>
                <w:sz w:val="22"/>
                <w:szCs w:val="22"/>
                <w:rtl/>
              </w:rPr>
              <w:t xml:space="preserve"> وأن صدر حكم ضدها لممارسة نشاط بدون ترخيص ؟</w:t>
            </w:r>
          </w:p>
        </w:tc>
        <w:tc>
          <w:tcPr>
            <w:tcW w:w="525" w:type="dxa"/>
            <w:shd w:val="clear" w:color="auto" w:fill="auto"/>
          </w:tcPr>
          <w:p w14:paraId="33AB5DCC"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503A308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6364879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22B21F1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1382825" w14:textId="77777777" w:rsidTr="00F043B0">
        <w:tc>
          <w:tcPr>
            <w:tcW w:w="826" w:type="dxa"/>
            <w:shd w:val="clear" w:color="auto" w:fill="auto"/>
          </w:tcPr>
          <w:p w14:paraId="63F5AB50" w14:textId="5B2D8F7E" w:rsidR="00CF2AC2" w:rsidRPr="00A83F5B" w:rsidRDefault="00CF2AC2" w:rsidP="00D0247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61B6F">
              <w:rPr>
                <w:rFonts w:asciiTheme="majorBidi" w:hAnsiTheme="majorBidi" w:cstheme="majorBidi" w:hint="cs"/>
                <w:sz w:val="22"/>
                <w:szCs w:val="22"/>
                <w:rtl/>
              </w:rPr>
              <w:t>8</w:t>
            </w:r>
            <w:r w:rsidRPr="00A83F5B">
              <w:rPr>
                <w:rFonts w:asciiTheme="majorBidi" w:hAnsiTheme="majorBidi" w:cstheme="majorBidi"/>
                <w:sz w:val="22"/>
                <w:szCs w:val="22"/>
                <w:rtl/>
              </w:rPr>
              <w:t>)</w:t>
            </w:r>
          </w:p>
        </w:tc>
        <w:tc>
          <w:tcPr>
            <w:tcW w:w="3571" w:type="dxa"/>
            <w:shd w:val="clear" w:color="auto" w:fill="auto"/>
          </w:tcPr>
          <w:p w14:paraId="62BA027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w:t>
            </w:r>
            <w:r w:rsidRPr="00A83F5B">
              <w:rPr>
                <w:rFonts w:asciiTheme="majorBidi" w:hAnsiTheme="majorBidi" w:cstheme="majorBidi" w:hint="eastAsia"/>
                <w:sz w:val="22"/>
                <w:szCs w:val="22"/>
                <w:rtl/>
              </w:rPr>
              <w:t>الشركة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عض</w:t>
            </w:r>
            <w:r w:rsidR="006C1AAB" w:rsidRPr="00A83F5B">
              <w:rPr>
                <w:rFonts w:asciiTheme="majorBidi" w:hAnsiTheme="majorBidi" w:cstheme="majorBidi" w:hint="eastAsia"/>
                <w:sz w:val="22"/>
                <w:szCs w:val="22"/>
                <w:rtl/>
              </w:rPr>
              <w:t>و</w:t>
            </w:r>
            <w:r w:rsidRPr="00A83F5B">
              <w:rPr>
                <w:rFonts w:asciiTheme="majorBidi" w:hAnsiTheme="majorBidi" w:cstheme="majorBidi"/>
                <w:sz w:val="22"/>
                <w:szCs w:val="22"/>
                <w:rtl/>
              </w:rPr>
              <w:t xml:space="preserve"> في مجلس إدارة بنك آخر؟</w:t>
            </w:r>
          </w:p>
        </w:tc>
        <w:tc>
          <w:tcPr>
            <w:tcW w:w="525" w:type="dxa"/>
            <w:shd w:val="clear" w:color="auto" w:fill="auto"/>
          </w:tcPr>
          <w:p w14:paraId="14FE5A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CF0A7DF"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765232D"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3E03574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bl>
    <w:p w14:paraId="0268D5C2" w14:textId="77777777" w:rsidR="006C1AAB" w:rsidRPr="00A83F5B" w:rsidRDefault="006C1AAB" w:rsidP="00A83F5B">
      <w:pPr>
        <w:pStyle w:val="ListParagraph"/>
        <w:bidi/>
        <w:spacing w:beforeLines="60" w:before="144" w:afterLines="60" w:after="144" w:line="276" w:lineRule="auto"/>
        <w:ind w:left="540"/>
        <w:jc w:val="both"/>
        <w:rPr>
          <w:rFonts w:asciiTheme="majorBidi" w:hAnsiTheme="majorBidi" w:cstheme="majorBidi"/>
          <w:sz w:val="22"/>
          <w:szCs w:val="22"/>
        </w:rPr>
      </w:pPr>
    </w:p>
    <w:p w14:paraId="0ADD1D71" w14:textId="7DE6AD43" w:rsidR="00CF2AC2" w:rsidRPr="00A83F5B" w:rsidRDefault="00CF2AC2" w:rsidP="00A11801">
      <w:pPr>
        <w:pStyle w:val="ListParagraph"/>
        <w:numPr>
          <w:ilvl w:val="0"/>
          <w:numId w:val="57"/>
        </w:numPr>
        <w:bidi/>
        <w:spacing w:beforeLines="60" w:before="144" w:afterLines="60" w:after="144" w:line="276" w:lineRule="auto"/>
        <w:ind w:left="540" w:hanging="630"/>
        <w:jc w:val="both"/>
        <w:rPr>
          <w:rFonts w:asciiTheme="majorBidi" w:hAnsiTheme="majorBidi" w:cstheme="majorBidi"/>
          <w:sz w:val="22"/>
          <w:szCs w:val="22"/>
        </w:rPr>
      </w:pP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اسم</w:t>
      </w:r>
      <w:r w:rsidRPr="00A83F5B">
        <w:rPr>
          <w:rFonts w:asciiTheme="majorBidi" w:hAnsiTheme="majorBidi" w:cstheme="majorBidi"/>
          <w:sz w:val="22"/>
          <w:szCs w:val="22"/>
          <w:rtl/>
        </w:rPr>
        <w:t xml:space="preserve"> الشركات التي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علاقة مباشرة أو غير مباشرة بإدارتها مع ذكر طبيعة العلاقة والفترة</w:t>
      </w:r>
      <w:r w:rsidR="00E34CC0">
        <w:rPr>
          <w:rFonts w:asciiTheme="majorBidi" w:hAnsiTheme="majorBidi" w:cstheme="majorBidi" w:hint="cs"/>
          <w:sz w:val="22"/>
          <w:szCs w:val="22"/>
          <w:rtl/>
        </w:rPr>
        <w:t>؟</w:t>
      </w:r>
    </w:p>
    <w:p w14:paraId="5FBF20BD"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4257D555"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3E9FF0E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18E98B49" w14:textId="1591D10A" w:rsidR="00CF2AC2" w:rsidRPr="00A83F5B" w:rsidRDefault="006C1AAB" w:rsidP="00A11801">
      <w:pPr>
        <w:pStyle w:val="ListParagraph"/>
        <w:numPr>
          <w:ilvl w:val="0"/>
          <w:numId w:val="57"/>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lang w:bidi="ar-QA"/>
        </w:rPr>
        <w:t>أ</w:t>
      </w:r>
      <w:r w:rsidR="00CF2AC2" w:rsidRPr="00A83F5B">
        <w:rPr>
          <w:rFonts w:asciiTheme="majorBidi" w:hAnsiTheme="majorBidi" w:cstheme="majorBidi"/>
          <w:sz w:val="22"/>
          <w:szCs w:val="22"/>
          <w:rtl/>
          <w:lang w:bidi="ar-QA"/>
        </w:rPr>
        <w:t xml:space="preserve">ذكر أسماء أعضاء مجلس إدارة </w:t>
      </w:r>
      <w:r w:rsidR="00CF2AC2" w:rsidRPr="00A83F5B">
        <w:rPr>
          <w:rFonts w:asciiTheme="majorBidi" w:hAnsiTheme="majorBidi" w:cstheme="majorBidi"/>
          <w:sz w:val="22"/>
          <w:szCs w:val="22"/>
          <w:rtl/>
        </w:rPr>
        <w:t>ا</w:t>
      </w:r>
      <w:r w:rsidR="00CF2AC2" w:rsidRPr="00A83F5B">
        <w:rPr>
          <w:rFonts w:asciiTheme="majorBidi" w:hAnsiTheme="majorBidi" w:cstheme="majorBidi" w:hint="eastAsia"/>
          <w:sz w:val="22"/>
          <w:szCs w:val="22"/>
          <w:rtl/>
        </w:rPr>
        <w:t>لشركة</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lang w:bidi="ar-QA"/>
        </w:rPr>
        <w:t>والمديرين</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lang w:bidi="ar-QA"/>
        </w:rPr>
        <w:t>التنفيذيين</w:t>
      </w:r>
      <w:r w:rsidR="00E34CC0">
        <w:rPr>
          <w:rFonts w:asciiTheme="majorBidi" w:hAnsiTheme="majorBidi" w:cstheme="majorBidi" w:hint="cs"/>
          <w:sz w:val="22"/>
          <w:szCs w:val="22"/>
          <w:rtl/>
        </w:rPr>
        <w:t>؟</w:t>
      </w:r>
    </w:p>
    <w:p w14:paraId="5291404B"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295C4FBE"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556C055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2C15A1DD" w14:textId="160D1D1D" w:rsidR="00CF2AC2" w:rsidRPr="00A83F5B" w:rsidRDefault="006C1AAB" w:rsidP="00A11801">
      <w:pPr>
        <w:pStyle w:val="ListParagraph"/>
        <w:numPr>
          <w:ilvl w:val="0"/>
          <w:numId w:val="57"/>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lang w:bidi="ar-QA"/>
        </w:rPr>
        <w:t>أ</w:t>
      </w:r>
      <w:r w:rsidR="00CF2AC2" w:rsidRPr="00A83F5B">
        <w:rPr>
          <w:rFonts w:asciiTheme="majorBidi" w:hAnsiTheme="majorBidi" w:cstheme="majorBidi"/>
          <w:sz w:val="22"/>
          <w:szCs w:val="22"/>
          <w:rtl/>
          <w:lang w:bidi="ar-QA"/>
        </w:rPr>
        <w:t>ذكر أسماء وحصص المؤسسين الرئيسيين في ال</w:t>
      </w:r>
      <w:r w:rsidR="00CF2AC2" w:rsidRPr="00A83F5B">
        <w:rPr>
          <w:rFonts w:asciiTheme="majorBidi" w:hAnsiTheme="majorBidi" w:cstheme="majorBidi" w:hint="eastAsia"/>
          <w:sz w:val="22"/>
          <w:szCs w:val="22"/>
          <w:rtl/>
          <w:lang w:bidi="ar-QA"/>
        </w:rPr>
        <w:t>شركة</w:t>
      </w:r>
      <w:r w:rsidR="00E34CC0">
        <w:rPr>
          <w:rFonts w:asciiTheme="majorBidi" w:hAnsiTheme="majorBidi" w:cstheme="majorBidi" w:hint="cs"/>
          <w:sz w:val="22"/>
          <w:szCs w:val="22"/>
          <w:rtl/>
          <w:lang w:bidi="ar-QA"/>
        </w:rPr>
        <w:t>؟</w:t>
      </w:r>
    </w:p>
    <w:p w14:paraId="54EF6B28"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7FEECF7E"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079B1F8B"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6515DA41" w14:textId="77777777" w:rsidR="00CF2AC2" w:rsidRPr="00A83F5B" w:rsidRDefault="00CF2AC2" w:rsidP="00CF2AC2">
      <w:pPr>
        <w:pStyle w:val="ListParagraph"/>
        <w:bidi/>
        <w:spacing w:beforeLines="60" w:before="144" w:afterLines="60" w:after="144" w:line="276" w:lineRule="auto"/>
        <w:ind w:left="540"/>
        <w:rPr>
          <w:rFonts w:asciiTheme="majorBidi" w:hAnsiTheme="majorBidi" w:cstheme="majorBidi"/>
          <w:sz w:val="22"/>
          <w:szCs w:val="22"/>
          <w:rtl/>
        </w:rPr>
      </w:pPr>
    </w:p>
    <w:p w14:paraId="1262E9C0" w14:textId="55B9F49F" w:rsidR="00CF2AC2" w:rsidRPr="00A83F5B" w:rsidRDefault="00CF2AC2" w:rsidP="00966884">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sz w:val="22"/>
          <w:szCs w:val="22"/>
          <w:rtl/>
        </w:rPr>
        <w:t xml:space="preserve">أقر </w:t>
      </w:r>
      <w:r w:rsidRPr="00A83F5B">
        <w:rPr>
          <w:rFonts w:asciiTheme="majorBidi" w:hAnsiTheme="majorBidi" w:cstheme="majorBidi" w:hint="eastAsia"/>
          <w:sz w:val="22"/>
          <w:szCs w:val="22"/>
          <w:rtl/>
        </w:rPr>
        <w:t>أنا</w:t>
      </w:r>
      <w:r w:rsidRPr="00A83F5B">
        <w:rPr>
          <w:rFonts w:asciiTheme="majorBidi" w:hAnsiTheme="majorBidi" w:cstheme="majorBidi"/>
          <w:sz w:val="22"/>
          <w:szCs w:val="22"/>
          <w:rtl/>
        </w:rPr>
        <w:t xml:space="preserve"> الموقع أدناه بصفتي المفوض بالتوقيع عن الشركة بأن البيانات الواردة في إجابات</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على الأسئلة كاملة وصحيحة و</w:t>
      </w:r>
      <w:r w:rsidR="00966884">
        <w:rPr>
          <w:rFonts w:asciiTheme="majorBidi" w:hAnsiTheme="majorBidi" w:cstheme="majorBidi" w:hint="cs"/>
          <w:sz w:val="22"/>
          <w:szCs w:val="22"/>
          <w:rtl/>
        </w:rPr>
        <w:t>ن</w:t>
      </w:r>
      <w:r w:rsidRPr="00A83F5B">
        <w:rPr>
          <w:rFonts w:asciiTheme="majorBidi" w:hAnsiTheme="majorBidi" w:cstheme="majorBidi"/>
          <w:sz w:val="22"/>
          <w:szCs w:val="22"/>
          <w:rtl/>
        </w:rPr>
        <w:t xml:space="preserve">تعهد بإخطار </w:t>
      </w:r>
      <w:r w:rsidR="006C1AAB" w:rsidRPr="00A83F5B">
        <w:rPr>
          <w:rFonts w:asciiTheme="majorBidi" w:hAnsiTheme="majorBidi" w:cstheme="majorBidi" w:hint="eastAsia"/>
          <w:sz w:val="22"/>
          <w:szCs w:val="22"/>
          <w:rtl/>
        </w:rPr>
        <w:t>البنك</w:t>
      </w:r>
      <w:r w:rsidR="006C1AAB" w:rsidRPr="00A83F5B">
        <w:rPr>
          <w:rFonts w:asciiTheme="majorBidi" w:hAnsiTheme="majorBidi" w:cstheme="majorBidi"/>
          <w:sz w:val="22"/>
          <w:szCs w:val="22"/>
          <w:rtl/>
        </w:rPr>
        <w:t xml:space="preserve"> </w:t>
      </w:r>
      <w:r w:rsidR="006C1AAB" w:rsidRPr="00A83F5B">
        <w:rPr>
          <w:rFonts w:asciiTheme="majorBidi" w:hAnsiTheme="majorBidi" w:cstheme="majorBidi" w:hint="eastAsia"/>
          <w:sz w:val="22"/>
          <w:szCs w:val="22"/>
          <w:rtl/>
        </w:rPr>
        <w:t>الأهلي</w:t>
      </w:r>
      <w:r w:rsidR="006C1AAB" w:rsidRPr="00A83F5B">
        <w:rPr>
          <w:rFonts w:asciiTheme="majorBidi" w:hAnsiTheme="majorBidi" w:cstheme="majorBidi"/>
          <w:sz w:val="22"/>
          <w:szCs w:val="22"/>
          <w:rtl/>
        </w:rPr>
        <w:t xml:space="preserve"> (ش.م.ع.ق) </w:t>
      </w:r>
      <w:r w:rsidR="006C1AAB" w:rsidRPr="00A83F5B">
        <w:rPr>
          <w:rFonts w:asciiTheme="majorBidi" w:hAnsiTheme="majorBidi" w:cstheme="majorBidi" w:hint="eastAsia"/>
          <w:sz w:val="22"/>
          <w:szCs w:val="22"/>
          <w:rtl/>
        </w:rPr>
        <w:t>و</w:t>
      </w:r>
      <w:r w:rsidRPr="00A83F5B">
        <w:rPr>
          <w:rFonts w:asciiTheme="majorBidi" w:hAnsiTheme="majorBidi" w:cstheme="majorBidi"/>
          <w:sz w:val="22"/>
          <w:szCs w:val="22"/>
          <w:rtl/>
        </w:rPr>
        <w:t>مصرف قطر المركزي فور علم</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بأي تغيير يحدث على هذه</w:t>
      </w:r>
      <w:r w:rsidRPr="00A83F5B">
        <w:rPr>
          <w:rFonts w:asciiTheme="majorBidi" w:hAnsiTheme="majorBidi" w:cstheme="majorBidi"/>
          <w:sz w:val="22"/>
          <w:szCs w:val="22"/>
          <w:rtl/>
          <w:lang w:bidi="ar-QA"/>
        </w:rPr>
        <w:t xml:space="preserve"> البيانات.</w:t>
      </w:r>
    </w:p>
    <w:p w14:paraId="77AE2112" w14:textId="77777777" w:rsidR="00CF2AC2" w:rsidRPr="00A83F5B" w:rsidRDefault="00CF2AC2" w:rsidP="00CF2AC2">
      <w:pPr>
        <w:bidi/>
        <w:spacing w:beforeLines="60" w:before="144" w:afterLines="60" w:after="144" w:line="276" w:lineRule="auto"/>
        <w:ind w:left="4320"/>
        <w:rPr>
          <w:rFonts w:asciiTheme="majorBidi" w:hAnsiTheme="majorBidi" w:cstheme="majorBidi"/>
          <w:rtl/>
        </w:rPr>
      </w:pPr>
      <w:r w:rsidRPr="00A83F5B">
        <w:rPr>
          <w:rFonts w:asciiTheme="majorBidi" w:hAnsiTheme="majorBidi" w:cstheme="majorBidi"/>
          <w:sz w:val="22"/>
          <w:szCs w:val="22"/>
          <w:rtl/>
        </w:rPr>
        <w:t>اسم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E37A3D3"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6794D242"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53530A83"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33C729F1"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r w:rsidRPr="00A83F5B">
        <w:rPr>
          <w:rFonts w:asciiTheme="majorBidi" w:hAnsiTheme="majorBidi" w:cstheme="majorBidi" w:hint="eastAsia"/>
          <w:sz w:val="22"/>
          <w:szCs w:val="22"/>
          <w:rtl/>
        </w:rPr>
        <w:t>خاتم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الشركة</w:t>
      </w:r>
    </w:p>
    <w:p w14:paraId="7AA0E108"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0A671621" w14:textId="1CBAE33C" w:rsidR="00632A01" w:rsidRDefault="00CF2AC2" w:rsidP="00A11801">
      <w:pPr>
        <w:bidi/>
        <w:spacing w:after="160" w:line="259" w:lineRule="auto"/>
        <w:ind w:left="4320"/>
        <w:rPr>
          <w:rFonts w:asciiTheme="majorBidi" w:hAnsiTheme="majorBidi" w:cstheme="majorBidi"/>
          <w:b/>
          <w:bCs/>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11801">
        <w:rPr>
          <w:rFonts w:asciiTheme="majorBidi" w:hAnsiTheme="majorBidi" w:cstheme="majorBidi"/>
          <w:sz w:val="22"/>
          <w:szCs w:val="22"/>
          <w:rtl/>
        </w:rPr>
        <w:fldChar w:fldCharType="begin">
          <w:ffData>
            <w:name w:val="Text1"/>
            <w:enabled/>
            <w:calcOnExit w:val="0"/>
            <w:textInput/>
          </w:ffData>
        </w:fldChar>
      </w:r>
      <w:r w:rsidRPr="00A11801">
        <w:rPr>
          <w:rFonts w:asciiTheme="majorBidi" w:hAnsiTheme="majorBidi" w:cstheme="majorBidi"/>
          <w:sz w:val="22"/>
          <w:szCs w:val="22"/>
          <w:rtl/>
        </w:rPr>
        <w:instrText xml:space="preserve"> </w:instrText>
      </w:r>
      <w:r w:rsidRPr="00A11801">
        <w:rPr>
          <w:rFonts w:asciiTheme="majorBidi" w:hAnsiTheme="majorBidi" w:cstheme="majorBidi"/>
          <w:sz w:val="22"/>
          <w:szCs w:val="22"/>
        </w:rPr>
        <w:instrText>FORMTEXT</w:instrText>
      </w:r>
      <w:r w:rsidRPr="00A11801">
        <w:rPr>
          <w:rFonts w:asciiTheme="majorBidi" w:hAnsiTheme="majorBidi" w:cstheme="majorBidi"/>
          <w:sz w:val="22"/>
          <w:szCs w:val="22"/>
          <w:rtl/>
        </w:rPr>
        <w:instrText xml:space="preserve"> </w:instrText>
      </w:r>
      <w:r w:rsidRPr="00A11801">
        <w:rPr>
          <w:rFonts w:asciiTheme="majorBidi" w:hAnsiTheme="majorBidi" w:cstheme="majorBidi"/>
          <w:sz w:val="22"/>
          <w:szCs w:val="22"/>
          <w:rtl/>
        </w:rPr>
      </w:r>
      <w:r w:rsidRPr="00A11801">
        <w:rPr>
          <w:rFonts w:asciiTheme="majorBidi" w:hAnsiTheme="majorBidi" w:cstheme="majorBidi"/>
          <w:sz w:val="22"/>
          <w:szCs w:val="22"/>
          <w:rtl/>
        </w:rPr>
        <w:fldChar w:fldCharType="separate"/>
      </w:r>
      <w:r w:rsidRPr="00A11801">
        <w:rPr>
          <w:rFonts w:asciiTheme="majorBidi" w:hAnsiTheme="majorBidi" w:cstheme="majorBidi"/>
          <w:sz w:val="22"/>
          <w:szCs w:val="22"/>
          <w:rtl/>
        </w:rPr>
        <w:t> </w:t>
      </w:r>
      <w:r w:rsidRPr="00A11801">
        <w:rPr>
          <w:rFonts w:asciiTheme="majorBidi" w:hAnsiTheme="majorBidi" w:cstheme="majorBidi"/>
          <w:sz w:val="22"/>
          <w:szCs w:val="22"/>
          <w:rtl/>
        </w:rPr>
        <w:t> </w:t>
      </w:r>
      <w:r w:rsidRPr="00A11801">
        <w:rPr>
          <w:rFonts w:asciiTheme="majorBidi" w:hAnsiTheme="majorBidi" w:cstheme="majorBidi"/>
          <w:sz w:val="22"/>
          <w:szCs w:val="22"/>
          <w:rtl/>
        </w:rPr>
        <w:t> </w:t>
      </w:r>
      <w:r w:rsidRPr="00A11801">
        <w:rPr>
          <w:rFonts w:asciiTheme="majorBidi" w:hAnsiTheme="majorBidi" w:cstheme="majorBidi"/>
          <w:sz w:val="22"/>
          <w:szCs w:val="22"/>
          <w:rtl/>
        </w:rPr>
        <w:t> </w:t>
      </w:r>
      <w:r w:rsidRPr="00A11801">
        <w:rPr>
          <w:rFonts w:asciiTheme="majorBidi" w:hAnsiTheme="majorBidi" w:cstheme="majorBidi"/>
          <w:sz w:val="22"/>
          <w:szCs w:val="22"/>
          <w:rtl/>
        </w:rPr>
        <w:t> </w:t>
      </w:r>
      <w:r w:rsidRPr="00A11801">
        <w:rPr>
          <w:rFonts w:asciiTheme="majorBidi" w:hAnsiTheme="majorBidi" w:cstheme="majorBidi"/>
          <w:sz w:val="22"/>
          <w:szCs w:val="22"/>
          <w:rtl/>
        </w:rPr>
        <w:fldChar w:fldCharType="end"/>
      </w:r>
      <w:r w:rsidR="00632A01">
        <w:rPr>
          <w:rFonts w:asciiTheme="majorBidi" w:hAnsiTheme="majorBidi" w:cstheme="majorBidi"/>
          <w:b/>
          <w:bCs/>
          <w:sz w:val="22"/>
          <w:szCs w:val="22"/>
          <w:rtl/>
        </w:rPr>
        <w:br w:type="page"/>
      </w:r>
    </w:p>
    <w:p w14:paraId="2FC8A15E" w14:textId="77777777" w:rsidR="00B00238"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تعهد</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وإقرار</w:t>
      </w:r>
      <w:r w:rsidR="00795120" w:rsidRPr="00A83F5B">
        <w:rPr>
          <w:rFonts w:asciiTheme="majorBidi" w:hAnsiTheme="majorBidi" w:cstheme="majorBidi"/>
          <w:b/>
          <w:bCs/>
          <w:sz w:val="22"/>
          <w:szCs w:val="22"/>
          <w:rtl/>
        </w:rPr>
        <w:t xml:space="preserve"> </w:t>
      </w:r>
      <w:r w:rsidR="00B00238" w:rsidRPr="00A83F5B">
        <w:rPr>
          <w:rFonts w:asciiTheme="majorBidi" w:hAnsiTheme="majorBidi" w:cstheme="majorBidi" w:hint="eastAsia"/>
          <w:b/>
          <w:bCs/>
          <w:sz w:val="22"/>
          <w:szCs w:val="22"/>
          <w:rtl/>
        </w:rPr>
        <w:t>شخص</w:t>
      </w:r>
      <w:r w:rsidR="00B00238" w:rsidRPr="00A83F5B">
        <w:rPr>
          <w:rFonts w:asciiTheme="majorBidi" w:hAnsiTheme="majorBidi" w:cstheme="majorBidi"/>
          <w:b/>
          <w:bCs/>
          <w:sz w:val="22"/>
          <w:szCs w:val="22"/>
          <w:rtl/>
        </w:rPr>
        <w:t xml:space="preserve"> معنوي</w:t>
      </w:r>
    </w:p>
    <w:p w14:paraId="6C5D1EDD" w14:textId="77777777" w:rsidR="00661B6F" w:rsidRDefault="00795120" w:rsidP="00A11801">
      <w:pPr>
        <w:bidi/>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مرشح لعضوية مجلس إدارة البنك الأهلي (ش.م.ع.ق) </w:t>
      </w:r>
    </w:p>
    <w:p w14:paraId="3EE36186" w14:textId="48AC3409" w:rsidR="00795120" w:rsidRPr="00A83F5B" w:rsidRDefault="00CC176F" w:rsidP="00A11801">
      <w:pPr>
        <w:bidi/>
        <w:jc w:val="center"/>
        <w:rPr>
          <w:rFonts w:asciiTheme="majorBidi" w:hAnsiTheme="majorBidi" w:cstheme="majorBidi"/>
          <w:b/>
          <w:bCs/>
          <w:sz w:val="22"/>
          <w:szCs w:val="22"/>
          <w:rtl/>
        </w:rPr>
      </w:pPr>
      <w:r>
        <w:rPr>
          <w:rFonts w:asciiTheme="majorBidi" w:hAnsiTheme="majorBidi" w:cstheme="majorBidi"/>
          <w:b/>
          <w:bCs/>
          <w:sz w:val="22"/>
          <w:szCs w:val="22"/>
          <w:rtl/>
        </w:rPr>
        <w:t>لإستكمال المدة المتبقية من دورة المجلس الحالية (2023-2025)</w:t>
      </w:r>
    </w:p>
    <w:p w14:paraId="1443E889" w14:textId="77777777" w:rsidR="00661B6F" w:rsidRDefault="00661B6F" w:rsidP="00CF2AC2">
      <w:pPr>
        <w:bidi/>
        <w:spacing w:beforeLines="60" w:before="144" w:afterLines="60" w:after="144" w:line="276" w:lineRule="auto"/>
        <w:rPr>
          <w:rFonts w:asciiTheme="majorBidi" w:hAnsiTheme="majorBidi" w:cstheme="majorBidi"/>
          <w:b/>
          <w:bCs/>
          <w:sz w:val="22"/>
          <w:szCs w:val="22"/>
          <w:rtl/>
        </w:rPr>
      </w:pPr>
    </w:p>
    <w:p w14:paraId="34212B5F" w14:textId="4635AD3D" w:rsidR="00CF2AC2" w:rsidRPr="00A83F5B" w:rsidRDefault="00CF2AC2" w:rsidP="00D02470">
      <w:pPr>
        <w:bidi/>
        <w:spacing w:beforeLines="60" w:before="144" w:afterLines="60" w:after="144" w:line="276" w:lineRule="auto"/>
        <w:rPr>
          <w:rFonts w:asciiTheme="majorBidi" w:hAnsiTheme="majorBidi" w:cstheme="majorBidi"/>
          <w:b/>
          <w:bCs/>
          <w:sz w:val="22"/>
          <w:szCs w:val="22"/>
          <w:rtl/>
          <w:lang w:bidi="ar-QA"/>
        </w:rPr>
      </w:pPr>
      <w:r w:rsidRPr="00A83F5B">
        <w:rPr>
          <w:rFonts w:asciiTheme="majorBidi" w:hAnsiTheme="majorBidi" w:cstheme="majorBidi"/>
          <w:b/>
          <w:bCs/>
          <w:sz w:val="22"/>
          <w:szCs w:val="22"/>
          <w:rtl/>
        </w:rPr>
        <w:t>السادة/ مصرف قطر المركزي</w:t>
      </w:r>
    </w:p>
    <w:p w14:paraId="77899F3E" w14:textId="77777777" w:rsidR="00B00238"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sz w:val="22"/>
          <w:szCs w:val="22"/>
          <w:rtl/>
        </w:rPr>
        <w:fldChar w:fldCharType="begin">
          <w:ffData>
            <w:name w:val="Text7"/>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75AF1584"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58D95CDE" w14:textId="506B0271"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lang w:bidi="ar-QA"/>
        </w:rPr>
        <w:t>بصفتي</w:t>
      </w:r>
      <w:r w:rsidRPr="00A83F5B">
        <w:rPr>
          <w:rFonts w:asciiTheme="majorBidi" w:hAnsiTheme="majorBidi" w:cstheme="majorBidi"/>
          <w:sz w:val="22"/>
          <w:szCs w:val="22"/>
          <w:rtl/>
          <w:lang w:bidi="ar-QA"/>
        </w:rPr>
        <w:t xml:space="preserve"> المفوض بالتوقيع عن/</w:t>
      </w:r>
      <w:r w:rsidR="00205931">
        <w:rPr>
          <w:rFonts w:asciiTheme="majorBidi" w:hAnsiTheme="majorBidi" w:cstheme="majorBidi" w:hint="cs"/>
          <w:sz w:val="22"/>
          <w:szCs w:val="22"/>
          <w:rtl/>
          <w:lang w:bidi="ar-QA"/>
        </w:rPr>
        <w:t xml:space="preserve"> شركة</w:t>
      </w:r>
      <w:r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5CC8A7D"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تجاري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32E9AF15" w14:textId="7782C8AC" w:rsidR="00CF2AC2"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المرشح</w:t>
      </w:r>
      <w:r w:rsidRPr="00A83F5B">
        <w:rPr>
          <w:rFonts w:asciiTheme="majorBidi" w:hAnsiTheme="majorBidi" w:cstheme="majorBidi" w:hint="eastAsia"/>
          <w:sz w:val="22"/>
          <w:szCs w:val="22"/>
          <w:rtl/>
        </w:rPr>
        <w:t>ين</w:t>
      </w:r>
      <w:r w:rsidRPr="00A83F5B">
        <w:rPr>
          <w:rFonts w:asciiTheme="majorBidi" w:hAnsiTheme="majorBidi" w:cstheme="majorBidi"/>
          <w:sz w:val="22"/>
          <w:szCs w:val="22"/>
          <w:rtl/>
        </w:rPr>
        <w:t xml:space="preserve"> لعضوية مجلس إدارة </w:t>
      </w:r>
      <w:r w:rsidRPr="00A83F5B">
        <w:rPr>
          <w:rFonts w:asciiTheme="majorBidi" w:hAnsiTheme="majorBidi" w:cstheme="majorBidi" w:hint="eastAsia"/>
          <w:sz w:val="22"/>
          <w:szCs w:val="22"/>
          <w:rtl/>
        </w:rPr>
        <w:t>ال</w:t>
      </w:r>
      <w:r w:rsidRPr="00A83F5B">
        <w:rPr>
          <w:rFonts w:asciiTheme="majorBidi" w:hAnsiTheme="majorBidi" w:cstheme="majorBidi"/>
          <w:sz w:val="22"/>
          <w:szCs w:val="22"/>
          <w:rtl/>
        </w:rPr>
        <w:t>بنك الأهلي (ش.م.ع.ق)، أقر بأن</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w:t>
      </w:r>
    </w:p>
    <w:p w14:paraId="487EF846" w14:textId="449ED66F" w:rsidR="001D7928" w:rsidRPr="00A83F5B" w:rsidRDefault="001D7928" w:rsidP="00A11801">
      <w:pPr>
        <w:pStyle w:val="ListParagraph"/>
        <w:numPr>
          <w:ilvl w:val="0"/>
          <w:numId w:val="55"/>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sz w:val="22"/>
          <w:szCs w:val="22"/>
          <w:rtl/>
        </w:rPr>
        <w:t xml:space="preserve">لم يسبق الحكم </w:t>
      </w:r>
      <w:r>
        <w:rPr>
          <w:rFonts w:asciiTheme="majorBidi" w:hAnsiTheme="majorBidi" w:cstheme="majorBidi" w:hint="cs"/>
          <w:sz w:val="22"/>
          <w:szCs w:val="22"/>
          <w:rtl/>
        </w:rPr>
        <w:t>على الشركة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أي دولة </w:t>
      </w:r>
      <w:r w:rsidRPr="00A83F5B">
        <w:rPr>
          <w:rFonts w:asciiTheme="majorBidi" w:hAnsiTheme="majorBidi" w:cstheme="majorBidi"/>
          <w:sz w:val="22"/>
          <w:szCs w:val="22"/>
          <w:rtl/>
        </w:rPr>
        <w:t xml:space="preserve">بعقوبة جنائية أو </w:t>
      </w:r>
      <w:r>
        <w:rPr>
          <w:rFonts w:asciiTheme="majorBidi" w:hAnsiTheme="majorBidi" w:cstheme="majorBidi" w:hint="cs"/>
          <w:sz w:val="22"/>
          <w:szCs w:val="22"/>
          <w:rtl/>
        </w:rPr>
        <w:t>ب</w:t>
      </w:r>
      <w:r w:rsidRPr="00A83F5B">
        <w:rPr>
          <w:rFonts w:asciiTheme="majorBidi" w:hAnsiTheme="majorBidi" w:cstheme="majorBidi"/>
          <w:sz w:val="22"/>
          <w:szCs w:val="22"/>
          <w:rtl/>
        </w:rPr>
        <w:t xml:space="preserve">أي جريمة مخله بالشرف أو </w:t>
      </w:r>
      <w:r w:rsidRPr="00A83F5B">
        <w:rPr>
          <w:rFonts w:asciiTheme="majorBidi" w:hAnsiTheme="majorBidi" w:cstheme="majorBidi" w:hint="eastAsia"/>
          <w:sz w:val="22"/>
          <w:szCs w:val="22"/>
          <w:rtl/>
        </w:rPr>
        <w:t>الأمانة</w:t>
      </w:r>
      <w:r w:rsidRPr="00A83F5B">
        <w:rPr>
          <w:rFonts w:asciiTheme="majorBidi" w:hAnsiTheme="majorBidi" w:cstheme="majorBidi"/>
          <w:sz w:val="22"/>
          <w:szCs w:val="22"/>
          <w:rtl/>
        </w:rPr>
        <w:t xml:space="preserve"> أو </w:t>
      </w:r>
      <w:r w:rsidRPr="00A83F5B">
        <w:rPr>
          <w:rFonts w:asciiTheme="majorBidi" w:hAnsiTheme="majorBidi" w:cstheme="majorBidi" w:hint="eastAsia"/>
          <w:sz w:val="22"/>
          <w:szCs w:val="22"/>
          <w:rtl/>
        </w:rPr>
        <w:t>الجرائم</w:t>
      </w:r>
      <w:r w:rsidRPr="00A83F5B">
        <w:rPr>
          <w:rFonts w:asciiTheme="majorBidi" w:hAnsiTheme="majorBidi" w:cstheme="majorBidi"/>
          <w:sz w:val="22"/>
          <w:szCs w:val="22"/>
          <w:rtl/>
        </w:rPr>
        <w:t xml:space="preserve"> المشار إليها في </w:t>
      </w:r>
      <w:r w:rsidRPr="00A83F5B">
        <w:rPr>
          <w:rFonts w:asciiTheme="majorBidi" w:hAnsiTheme="majorBidi" w:cstheme="majorBidi"/>
          <w:sz w:val="22"/>
          <w:szCs w:val="22"/>
          <w:rtl/>
          <w:lang w:bidi="ar-QA"/>
        </w:rPr>
        <w:t>المادة (40) من القانون رقم (8) لسنة 2012 بشأن هيئة قطر للأسواق المالية وتعديلاته</w:t>
      </w:r>
      <w:r w:rsidRPr="00A83F5B">
        <w:rPr>
          <w:rFonts w:asciiTheme="majorBidi" w:hAnsiTheme="majorBidi" w:cstheme="majorBidi"/>
          <w:sz w:val="22"/>
          <w:szCs w:val="22"/>
          <w:rtl/>
        </w:rPr>
        <w:t xml:space="preserve"> أو أي جريمة من الجرائم المشار إليها في المادتين (334) </w:t>
      </w:r>
      <w:r w:rsidRPr="00A83F5B">
        <w:rPr>
          <w:rFonts w:asciiTheme="majorBidi" w:hAnsiTheme="majorBidi" w:cstheme="majorBidi" w:hint="eastAsia"/>
          <w:sz w:val="22"/>
          <w:szCs w:val="22"/>
          <w:rtl/>
        </w:rPr>
        <w:t>و</w:t>
      </w:r>
      <w:r w:rsidRPr="00A83F5B">
        <w:rPr>
          <w:rFonts w:asciiTheme="majorBidi" w:hAnsiTheme="majorBidi" w:cstheme="majorBidi"/>
          <w:sz w:val="22"/>
          <w:szCs w:val="22"/>
          <w:rtl/>
        </w:rPr>
        <w:t>(335) من قانون الشركات التجارية الصادر بالقانون</w:t>
      </w:r>
      <w:r w:rsidR="00896AA0">
        <w:rPr>
          <w:rFonts w:asciiTheme="majorBidi" w:hAnsiTheme="majorBidi" w:cstheme="majorBidi"/>
          <w:sz w:val="22"/>
          <w:szCs w:val="22"/>
          <w:rtl/>
        </w:rPr>
        <w:t xml:space="preserve"> رقم (11) لسنة 2015 وتعديلاته؛</w:t>
      </w:r>
    </w:p>
    <w:p w14:paraId="4A07739D" w14:textId="771B484C" w:rsidR="001D7928" w:rsidRPr="00A83F5B" w:rsidRDefault="001D7928" w:rsidP="00A11801">
      <w:pPr>
        <w:pStyle w:val="ListParagraph"/>
        <w:numPr>
          <w:ilvl w:val="0"/>
          <w:numId w:val="55"/>
        </w:numPr>
        <w:bidi/>
        <w:spacing w:beforeLines="60" w:before="144" w:afterLines="60" w:after="144" w:line="276" w:lineRule="auto"/>
        <w:ind w:left="540" w:hanging="540"/>
        <w:jc w:val="both"/>
        <w:rPr>
          <w:rFonts w:asciiTheme="majorBidi" w:hAnsiTheme="majorBidi" w:cstheme="majorBidi"/>
          <w:sz w:val="22"/>
          <w:szCs w:val="22"/>
          <w:rtl/>
        </w:rPr>
      </w:pPr>
      <w:r>
        <w:rPr>
          <w:rFonts w:asciiTheme="majorBidi" w:hAnsiTheme="majorBidi" w:cstheme="majorBidi" w:hint="cs"/>
          <w:sz w:val="22"/>
          <w:szCs w:val="22"/>
          <w:rtl/>
        </w:rPr>
        <w:t>الشركة ليست ممنوعة</w:t>
      </w:r>
      <w:r w:rsidRPr="00A83F5B">
        <w:rPr>
          <w:rFonts w:asciiTheme="majorBidi" w:hAnsiTheme="majorBidi" w:cstheme="majorBidi"/>
          <w:sz w:val="22"/>
          <w:szCs w:val="22"/>
          <w:rtl/>
        </w:rPr>
        <w:t xml:space="preserve"> من مزاولة </w:t>
      </w:r>
      <w:r w:rsidRPr="00A83F5B">
        <w:rPr>
          <w:rFonts w:asciiTheme="majorBidi" w:hAnsiTheme="majorBidi" w:cstheme="majorBidi"/>
          <w:sz w:val="22"/>
          <w:szCs w:val="22"/>
          <w:rtl/>
          <w:lang w:bidi="ar-QA"/>
        </w:rPr>
        <w:t xml:space="preserve">أي عمل في الجهات الخاضعة لرقابة هيئة قطر للأسواق المالية بموجب المادة (35 فقرة 12) من القانون رقم (8) لسنة 2012 بشأن هيئة </w:t>
      </w:r>
      <w:r w:rsidR="00896AA0">
        <w:rPr>
          <w:rFonts w:asciiTheme="majorBidi" w:hAnsiTheme="majorBidi" w:cstheme="majorBidi"/>
          <w:sz w:val="22"/>
          <w:szCs w:val="22"/>
          <w:rtl/>
          <w:lang w:bidi="ar-QA"/>
        </w:rPr>
        <w:t>قطر للأسواق المالية وتعديلاته؛</w:t>
      </w:r>
    </w:p>
    <w:p w14:paraId="1AEB343D" w14:textId="77777777" w:rsidR="001D7928" w:rsidRPr="00A83F5B" w:rsidRDefault="001D7928" w:rsidP="00A11801">
      <w:pPr>
        <w:pStyle w:val="ListParagraph"/>
        <w:numPr>
          <w:ilvl w:val="0"/>
          <w:numId w:val="55"/>
        </w:numPr>
        <w:bidi/>
        <w:spacing w:beforeLines="60" w:before="144" w:afterLines="60" w:after="144" w:line="276" w:lineRule="auto"/>
        <w:ind w:left="540" w:hanging="540"/>
        <w:jc w:val="both"/>
        <w:rPr>
          <w:rFonts w:asciiTheme="majorBidi" w:hAnsiTheme="majorBidi" w:cstheme="majorBidi"/>
          <w:sz w:val="22"/>
          <w:szCs w:val="22"/>
        </w:rPr>
      </w:pPr>
      <w:r>
        <w:rPr>
          <w:rFonts w:asciiTheme="majorBidi" w:hAnsiTheme="majorBidi" w:cstheme="majorBidi" w:hint="cs"/>
          <w:sz w:val="22"/>
          <w:szCs w:val="22"/>
          <w:rtl/>
          <w:lang w:bidi="ar-QA"/>
        </w:rPr>
        <w:t>أننا على</w:t>
      </w:r>
      <w:r w:rsidRPr="00A83F5B">
        <w:rPr>
          <w:rFonts w:asciiTheme="majorBidi" w:hAnsiTheme="majorBidi" w:cstheme="majorBidi"/>
          <w:sz w:val="22"/>
          <w:szCs w:val="22"/>
          <w:rtl/>
          <w:lang w:bidi="ar-QA"/>
        </w:rPr>
        <w:t xml:space="preserve"> علم </w:t>
      </w:r>
      <w:r w:rsidRPr="00A83F5B">
        <w:rPr>
          <w:rFonts w:asciiTheme="majorBidi" w:hAnsiTheme="majorBidi" w:cstheme="majorBidi" w:hint="eastAsia"/>
          <w:sz w:val="22"/>
          <w:szCs w:val="22"/>
          <w:rtl/>
          <w:lang w:bidi="ar-QA"/>
        </w:rPr>
        <w:t>ودراية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والتزام</w:t>
      </w:r>
      <w:r w:rsidRPr="00A83F5B">
        <w:rPr>
          <w:rFonts w:asciiTheme="majorBidi" w:hAnsiTheme="majorBidi" w:cstheme="majorBidi"/>
          <w:sz w:val="22"/>
          <w:szCs w:val="22"/>
          <w:rtl/>
          <w:lang w:bidi="ar-QA"/>
        </w:rPr>
        <w:t xml:space="preserve"> كامل: </w:t>
      </w:r>
    </w:p>
    <w:p w14:paraId="4C3FD8B5" w14:textId="77777777" w:rsidR="001D7928" w:rsidRPr="00A83F5B" w:rsidRDefault="001D7928" w:rsidP="00A11801">
      <w:pPr>
        <w:pStyle w:val="ListParagraph"/>
        <w:numPr>
          <w:ilvl w:val="0"/>
          <w:numId w:val="56"/>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بمتطلبات المادة رقم (98) من قانون الشركات </w:t>
      </w:r>
      <w:r w:rsidRPr="00A83F5B">
        <w:rPr>
          <w:rFonts w:asciiTheme="majorBidi" w:hAnsiTheme="majorBidi" w:cstheme="majorBidi" w:hint="eastAsia"/>
          <w:sz w:val="22"/>
          <w:szCs w:val="22"/>
          <w:rtl/>
          <w:lang w:bidi="ar-QA"/>
        </w:rPr>
        <w:t>التجارية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(11) </w:t>
      </w:r>
      <w:r w:rsidRPr="00A83F5B">
        <w:rPr>
          <w:rFonts w:asciiTheme="majorBidi" w:hAnsiTheme="majorBidi" w:cstheme="majorBidi" w:hint="eastAsia"/>
          <w:sz w:val="22"/>
          <w:szCs w:val="22"/>
          <w:rtl/>
          <w:lang w:bidi="ar-QA"/>
        </w:rPr>
        <w:t>لسنة</w:t>
      </w:r>
      <w:r w:rsidRPr="00A83F5B">
        <w:rPr>
          <w:rFonts w:asciiTheme="majorBidi" w:hAnsiTheme="majorBidi" w:cstheme="majorBidi"/>
          <w:sz w:val="22"/>
          <w:szCs w:val="22"/>
          <w:rtl/>
          <w:lang w:bidi="ar-QA"/>
        </w:rPr>
        <w:t xml:space="preserve"> 2015 (المعدل) التي تنص على أنه:</w:t>
      </w:r>
    </w:p>
    <w:p w14:paraId="48697BB5" w14:textId="04D52E99" w:rsidR="001D7928" w:rsidRPr="00A83F5B" w:rsidRDefault="001D7928" w:rsidP="00896AA0">
      <w:pPr>
        <w:pStyle w:val="ListParagraph"/>
        <w:bidi/>
        <w:spacing w:beforeLines="60" w:before="144" w:afterLines="60" w:after="144" w:line="276" w:lineRule="auto"/>
        <w:ind w:left="1080"/>
        <w:jc w:val="both"/>
        <w:rPr>
          <w:rFonts w:asciiTheme="majorBidi" w:hAnsiTheme="majorBidi" w:cstheme="majorBidi"/>
          <w:sz w:val="22"/>
          <w:szCs w:val="22"/>
          <w:rtl/>
        </w:rPr>
      </w:pPr>
      <w:r w:rsidRPr="00A83F5B">
        <w:rPr>
          <w:rFonts w:asciiTheme="majorBidi" w:hAnsiTheme="majorBidi" w:cstheme="majorBidi"/>
          <w:i/>
          <w:iCs/>
          <w:sz w:val="22"/>
          <w:szCs w:val="22"/>
          <w:rtl/>
          <w:lang w:bidi="ar-QA"/>
        </w:rPr>
        <w:t>"فيما عد</w:t>
      </w:r>
      <w:r w:rsidR="00896AA0">
        <w:rPr>
          <w:rFonts w:asciiTheme="majorBidi" w:hAnsiTheme="majorBidi" w:cstheme="majorBidi" w:hint="cs"/>
          <w:i/>
          <w:iCs/>
          <w:sz w:val="22"/>
          <w:szCs w:val="22"/>
          <w:rtl/>
          <w:lang w:bidi="ar-QA"/>
        </w:rPr>
        <w:t>ا</w:t>
      </w:r>
      <w:r w:rsidRPr="00A83F5B">
        <w:rPr>
          <w:rFonts w:asciiTheme="majorBidi" w:hAnsiTheme="majorBidi" w:cstheme="majorBidi"/>
          <w:i/>
          <w:iCs/>
          <w:sz w:val="22"/>
          <w:szCs w:val="22"/>
          <w:rtl/>
          <w:lang w:bidi="ar-QA"/>
        </w:rPr>
        <w:t xml:space="preserve"> ممثلي الدولة في شركات المساهمة العامة او الاشخاص الذين يملكون 10% من </w:t>
      </w:r>
      <w:r w:rsidRPr="00A83F5B">
        <w:rPr>
          <w:rFonts w:asciiTheme="majorBidi" w:hAnsiTheme="majorBidi" w:cstheme="majorBidi" w:hint="eastAsia"/>
          <w:i/>
          <w:iCs/>
          <w:sz w:val="22"/>
          <w:szCs w:val="22"/>
          <w:rtl/>
          <w:lang w:bidi="ar-QA"/>
        </w:rPr>
        <w:t>أسهم</w:t>
      </w:r>
      <w:r w:rsidRPr="00A83F5B">
        <w:rPr>
          <w:rFonts w:asciiTheme="majorBidi" w:hAnsiTheme="majorBidi" w:cstheme="maj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شركتين يقع المركز الرئيسي لكل منهما داخل الدولة.</w:t>
      </w:r>
    </w:p>
    <w:p w14:paraId="11BBB46F" w14:textId="5CE73524" w:rsidR="001D7928" w:rsidRPr="00A83F5B" w:rsidRDefault="001D7928" w:rsidP="001D7928">
      <w:pPr>
        <w:pStyle w:val="ListParagraph"/>
        <w:bidi/>
        <w:spacing w:beforeLines="60" w:before="144" w:afterLines="60" w:after="144" w:line="276" w:lineRule="auto"/>
        <w:ind w:left="1080"/>
        <w:jc w:val="both"/>
        <w:rPr>
          <w:rFonts w:asciiTheme="majorBidi" w:hAnsiTheme="majorBidi" w:cstheme="majorBidi"/>
          <w:i/>
          <w:iCs/>
          <w:sz w:val="22"/>
          <w:szCs w:val="22"/>
          <w:lang w:bidi="ar-QA"/>
        </w:rPr>
      </w:pPr>
      <w:r w:rsidRPr="00A83F5B">
        <w:rPr>
          <w:rFonts w:asciiTheme="majorBidi" w:hAnsiTheme="majorBidi" w:cstheme="maj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A83F5B">
        <w:rPr>
          <w:rFonts w:asciiTheme="majorBidi" w:hAnsiTheme="majorBidi" w:cstheme="majorBidi" w:hint="eastAsia"/>
          <w:i/>
          <w:iCs/>
          <w:sz w:val="22"/>
          <w:szCs w:val="22"/>
          <w:rtl/>
          <w:lang w:bidi="ar-QA"/>
        </w:rPr>
        <w:t>للإدارة</w:t>
      </w:r>
      <w:r w:rsidRPr="00A83F5B">
        <w:rPr>
          <w:rFonts w:asciiTheme="majorBidi" w:hAnsiTheme="majorBidi" w:cstheme="maj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Pr="00A83F5B">
        <w:rPr>
          <w:rFonts w:asciiTheme="majorBidi" w:hAnsiTheme="majorBidi" w:cstheme="majorBidi" w:hint="eastAsia"/>
          <w:sz w:val="22"/>
          <w:szCs w:val="22"/>
          <w:rtl/>
          <w:lang w:bidi="ar-QA"/>
        </w:rPr>
        <w:t>؛</w:t>
      </w:r>
    </w:p>
    <w:p w14:paraId="6905CC74" w14:textId="77777777" w:rsidR="001D7928" w:rsidRPr="00A83F5B" w:rsidRDefault="001D7928" w:rsidP="00A11801">
      <w:pPr>
        <w:pStyle w:val="ListParagraph"/>
        <w:numPr>
          <w:ilvl w:val="0"/>
          <w:numId w:val="56"/>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ب</w:t>
      </w:r>
      <w:r w:rsidRPr="00A83F5B">
        <w:rPr>
          <w:rFonts w:asciiTheme="majorBidi" w:hAnsiTheme="majorBidi" w:cstheme="majorBidi"/>
          <w:sz w:val="22"/>
          <w:szCs w:val="22"/>
          <w:rtl/>
          <w:lang w:bidi="ar-QA"/>
        </w:rPr>
        <w:t xml:space="preserve">متطلبات المادة رقم (7) من نظام حوكمة الشركات والكيانات القانونية المدرجة في السوق الرئيسية الصادر </w:t>
      </w:r>
      <w:r w:rsidRPr="00A83F5B">
        <w:rPr>
          <w:rFonts w:asciiTheme="majorBidi" w:hAnsiTheme="majorBidi" w:cstheme="majorBidi" w:hint="eastAsia"/>
          <w:sz w:val="22"/>
          <w:szCs w:val="22"/>
          <w:rtl/>
          <w:lang w:bidi="ar-QA"/>
        </w:rPr>
        <w:t>بقرار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(5) </w:t>
      </w:r>
      <w:r w:rsidRPr="00A83F5B">
        <w:rPr>
          <w:rFonts w:asciiTheme="majorBidi" w:hAnsiTheme="majorBidi" w:cstheme="majorBidi" w:hint="eastAsia"/>
          <w:sz w:val="22"/>
          <w:szCs w:val="22"/>
          <w:rtl/>
          <w:lang w:bidi="ar-QA"/>
        </w:rPr>
        <w:t>لسنة</w:t>
      </w:r>
      <w:r w:rsidRPr="00A83F5B">
        <w:rPr>
          <w:rFonts w:asciiTheme="majorBidi" w:hAnsiTheme="majorBidi" w:cstheme="majorBidi"/>
          <w:sz w:val="22"/>
          <w:szCs w:val="22"/>
          <w:rtl/>
          <w:lang w:bidi="ar-QA"/>
        </w:rPr>
        <w:t xml:space="preserve"> 2016 التي تنص على أنه:</w:t>
      </w:r>
    </w:p>
    <w:p w14:paraId="1E817EF2" w14:textId="77777777" w:rsidR="001D7928" w:rsidRPr="00A83F5B" w:rsidRDefault="001D7928" w:rsidP="001D7928">
      <w:pPr>
        <w:pStyle w:val="ListParagraph"/>
        <w:bidi/>
        <w:spacing w:beforeLines="60" w:before="144" w:afterLines="60" w:after="144" w:line="276" w:lineRule="auto"/>
        <w:ind w:left="1080"/>
        <w:jc w:val="both"/>
        <w:rPr>
          <w:rFonts w:asciiTheme="majorBidi" w:hAnsiTheme="majorBidi" w:cstheme="majorBidi"/>
          <w:i/>
          <w:iCs/>
          <w:sz w:val="22"/>
          <w:szCs w:val="22"/>
          <w:rtl/>
        </w:rPr>
      </w:pPr>
      <w:r w:rsidRPr="00A83F5B">
        <w:rPr>
          <w:rFonts w:asciiTheme="majorBidi" w:hAnsiTheme="majorBidi" w:cstheme="majorBidi"/>
          <w:sz w:val="22"/>
          <w:szCs w:val="22"/>
          <w:rtl/>
          <w:lang w:bidi="ar-QA"/>
        </w:rPr>
        <w:t>"</w:t>
      </w:r>
      <w:r w:rsidRPr="00A83F5B">
        <w:rPr>
          <w:rFonts w:asciiTheme="majorBidi" w:hAnsiTheme="majorBidi" w:cstheme="majorBidi"/>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68EFC69B" w14:textId="77777777" w:rsidR="001D7928" w:rsidRPr="00A83F5B" w:rsidRDefault="001D7928" w:rsidP="001D7928">
      <w:pPr>
        <w:pStyle w:val="ListParagraph"/>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A83F5B">
        <w:rPr>
          <w:rFonts w:asciiTheme="majorBidi" w:hAnsiTheme="majorBidi" w:cstheme="majorBidi"/>
          <w:i/>
          <w:iCs/>
          <w:sz w:val="22"/>
          <w:szCs w:val="22"/>
          <w:lang w:bidi="ar-QA"/>
        </w:rPr>
        <w:t>.</w:t>
      </w:r>
      <w:r w:rsidRPr="00A83F5B">
        <w:rPr>
          <w:rFonts w:asciiTheme="majorBidi" w:hAnsiTheme="majorBidi" w:cstheme="majorBidi"/>
          <w:i/>
          <w:iCs/>
          <w:sz w:val="22"/>
          <w:szCs w:val="22"/>
          <w:rtl/>
          <w:lang w:bidi="ar-QA"/>
        </w:rPr>
        <w:t>...</w:t>
      </w:r>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p>
    <w:p w14:paraId="51A30718" w14:textId="77777777" w:rsidR="001D7928" w:rsidRPr="00A83F5B" w:rsidRDefault="001D7928" w:rsidP="00A11801">
      <w:pPr>
        <w:pStyle w:val="ListParagraph"/>
        <w:numPr>
          <w:ilvl w:val="0"/>
          <w:numId w:val="56"/>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sz w:val="22"/>
          <w:szCs w:val="22"/>
          <w:rtl/>
          <w:lang w:bidi="ar-QA"/>
        </w:rPr>
        <w:lastRenderedPageBreak/>
        <w:t xml:space="preserve">بمتطلبات </w:t>
      </w:r>
      <w:r w:rsidRPr="00A83F5B">
        <w:rPr>
          <w:rFonts w:asciiTheme="majorBidi" w:hAnsiTheme="majorBidi" w:cstheme="majorBidi" w:hint="eastAsia"/>
          <w:sz w:val="22"/>
          <w:szCs w:val="22"/>
          <w:rtl/>
          <w:lang w:bidi="ar-QA"/>
        </w:rPr>
        <w:t>الفقرة</w:t>
      </w:r>
      <w:r w:rsidRPr="00A83F5B">
        <w:rPr>
          <w:rFonts w:asciiTheme="majorBidi" w:hAnsiTheme="majorBidi" w:cstheme="majorBidi"/>
          <w:sz w:val="22"/>
          <w:szCs w:val="22"/>
          <w:rtl/>
          <w:lang w:bidi="ar-QA"/>
        </w:rPr>
        <w:t xml:space="preserve"> (6) من المبدأ الثاني – أولاً من تعليمات الحوكمة بالتعميم رقم (25) لسنة 2022 الصادرة عن مصرف قطر المركزي</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والتي تنص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أنه</w:t>
      </w:r>
      <w:r w:rsidRPr="00A83F5B">
        <w:rPr>
          <w:rFonts w:asciiTheme="majorBidi" w:hAnsiTheme="majorBidi" w:cstheme="majorBidi"/>
          <w:sz w:val="22"/>
          <w:szCs w:val="22"/>
          <w:rtl/>
          <w:lang w:bidi="ar-QA"/>
        </w:rPr>
        <w:t>:</w:t>
      </w:r>
    </w:p>
    <w:p w14:paraId="7653F4F0" w14:textId="77777777" w:rsidR="001D7928" w:rsidRPr="00A83F5B" w:rsidRDefault="001D7928" w:rsidP="001D7928">
      <w:pPr>
        <w:pStyle w:val="ListParagraph"/>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sz w:val="22"/>
          <w:szCs w:val="22"/>
          <w:rtl/>
          <w:lang w:bidi="ar-QA"/>
        </w:rPr>
        <w:t>"</w:t>
      </w:r>
      <w:r w:rsidRPr="00A83F5B">
        <w:rPr>
          <w:rFonts w:asciiTheme="majorBidi" w:hAnsiTheme="majorBidi" w:cstheme="majorBidi" w:hint="eastAsia"/>
          <w:i/>
          <w:iCs/>
          <w:sz w:val="22"/>
          <w:szCs w:val="22"/>
          <w:rtl/>
          <w:lang w:bidi="ar-QA"/>
        </w:rPr>
        <w:t>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يجوز</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لأي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سواء</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كان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شخص</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طبيعي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معنوي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يمثله،</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يشارك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عضوية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بنك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يكون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مجلس</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إدارة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ثلاثة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شركات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مساهمة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عامة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على</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تتضمن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تلك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العضويات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تضارب</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المصالح</w:t>
      </w:r>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p>
    <w:p w14:paraId="0DE8977F" w14:textId="599C2A45" w:rsidR="001D7928" w:rsidRPr="00A83F5B" w:rsidRDefault="001D7928" w:rsidP="00A11801">
      <w:pPr>
        <w:pStyle w:val="ListParagraph"/>
        <w:numPr>
          <w:ilvl w:val="0"/>
          <w:numId w:val="55"/>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ملتزمون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بأحكام</w:t>
      </w:r>
      <w:r w:rsidRPr="00A83F5B">
        <w:rPr>
          <w:rFonts w:asciiTheme="majorBidi" w:hAnsiTheme="majorBidi" w:cstheme="majorBidi"/>
          <w:sz w:val="22"/>
          <w:szCs w:val="22"/>
          <w:rtl/>
          <w:lang w:bidi="ar-QA"/>
        </w:rPr>
        <w:t xml:space="preserve"> الفقرة رقم (3) (تعاملات مجلس الإدارة مع البنك) بالصفحتين (249 و250) من كتاب تعليمات للبنوك حتى سبتمبر 2013 المعدلة وفق تعميم مصرف قطر المركزي رقم 25/2020 الصادر بتاريخ 06/07/2020 كما نتعهد بأن نلتزم طوال مدة </w:t>
      </w:r>
      <w:r>
        <w:rPr>
          <w:rFonts w:asciiTheme="majorBidi" w:hAnsiTheme="majorBidi" w:cstheme="majorBidi" w:hint="cs"/>
          <w:sz w:val="22"/>
          <w:szCs w:val="22"/>
          <w:rtl/>
          <w:lang w:bidi="ar-QA"/>
        </w:rPr>
        <w:t>العضوية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بشأن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تضارب</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المصالح</w:t>
      </w:r>
      <w:r w:rsidRPr="00A83F5B">
        <w:rPr>
          <w:rFonts w:asciiTheme="majorBidi" w:hAnsiTheme="majorBidi" w:cstheme="majorBidi"/>
          <w:sz w:val="22"/>
          <w:szCs w:val="22"/>
          <w:rtl/>
          <w:lang w:bidi="ar-QA"/>
        </w:rPr>
        <w:t>؛</w:t>
      </w:r>
      <w:r w:rsidR="00896AA0">
        <w:rPr>
          <w:rFonts w:asciiTheme="majorBidi" w:hAnsiTheme="majorBidi" w:cstheme="majorBidi" w:hint="cs"/>
          <w:sz w:val="22"/>
          <w:szCs w:val="22"/>
          <w:rtl/>
          <w:lang w:bidi="ar-QA"/>
        </w:rPr>
        <w:t xml:space="preserve"> </w:t>
      </w:r>
    </w:p>
    <w:p w14:paraId="49EE9205" w14:textId="4ABF7E96" w:rsidR="00CF2AC2" w:rsidRPr="00A83F5B" w:rsidRDefault="00CF2AC2"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tl/>
        </w:rPr>
      </w:pPr>
      <w:r w:rsidRPr="00A83F5B">
        <w:rPr>
          <w:rFonts w:asciiTheme="majorBidi" w:hAnsiTheme="majorBidi" w:cstheme="majorBidi"/>
          <w:sz w:val="22"/>
          <w:szCs w:val="22"/>
          <w:rtl/>
        </w:rPr>
        <w:t>اطلع</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على أحكام </w:t>
      </w:r>
      <w:r w:rsidRPr="00A83F5B">
        <w:rPr>
          <w:rFonts w:asciiTheme="majorBidi" w:hAnsiTheme="majorBidi" w:cstheme="majorBidi" w:hint="eastAsia"/>
          <w:sz w:val="22"/>
          <w:szCs w:val="22"/>
          <w:rtl/>
        </w:rPr>
        <w:t>المواد</w:t>
      </w:r>
      <w:r w:rsidRPr="00A83F5B">
        <w:rPr>
          <w:rFonts w:asciiTheme="majorBidi" w:hAnsiTheme="majorBidi" w:cstheme="majorBidi"/>
          <w:sz w:val="22"/>
          <w:szCs w:val="22"/>
          <w:rtl/>
        </w:rPr>
        <w:t xml:space="preserve"> التالي بيانها من قانون مصرف قطر المركزي وتنظيم المؤسسات المالية الصادر بالقانون رقم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(13)</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لسنة 2012 </w:t>
      </w:r>
      <w:r w:rsidRPr="00A83F5B">
        <w:rPr>
          <w:rFonts w:asciiTheme="majorBidi" w:hAnsiTheme="majorBidi" w:cstheme="majorBidi"/>
          <w:b/>
          <w:bCs/>
          <w:sz w:val="22"/>
          <w:szCs w:val="22"/>
          <w:rtl/>
        </w:rPr>
        <w:t>("القانون")</w:t>
      </w:r>
      <w:r w:rsidRPr="00A83F5B">
        <w:rPr>
          <w:rFonts w:asciiTheme="majorBidi" w:hAnsiTheme="majorBidi" w:cstheme="majorBidi"/>
          <w:sz w:val="22"/>
          <w:szCs w:val="22"/>
          <w:rtl/>
        </w:rPr>
        <w:t>:</w:t>
      </w:r>
    </w:p>
    <w:p w14:paraId="6064980A" w14:textId="77777777" w:rsidR="00CF2AC2" w:rsidRPr="00A83F5B" w:rsidRDefault="00CF2AC2" w:rsidP="00CF2AC2">
      <w:pPr>
        <w:pStyle w:val="ListParagraph"/>
        <w:numPr>
          <w:ilvl w:val="0"/>
          <w:numId w:val="6"/>
        </w:numPr>
        <w:bidi/>
        <w:spacing w:beforeLines="60" w:before="144" w:afterLines="60" w:after="144" w:line="276" w:lineRule="auto"/>
        <w:ind w:left="990"/>
        <w:jc w:val="both"/>
        <w:rPr>
          <w:rFonts w:asciiTheme="majorBidi" w:hAnsiTheme="majorBidi" w:cstheme="majorBidi"/>
          <w:i/>
          <w:iCs/>
          <w:sz w:val="22"/>
          <w:szCs w:val="22"/>
        </w:rPr>
      </w:pPr>
      <w:r w:rsidRPr="00A83F5B">
        <w:rPr>
          <w:rFonts w:asciiTheme="majorBidi" w:hAnsiTheme="majorBidi" w:cstheme="majorBidi" w:hint="eastAsia"/>
          <w:i/>
          <w:iCs/>
          <w:sz w:val="22"/>
          <w:szCs w:val="22"/>
          <w:rtl/>
        </w:rPr>
        <w:t>نص</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المادة</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رقم</w:t>
      </w:r>
      <w:r w:rsidRPr="00A83F5B">
        <w:rPr>
          <w:rFonts w:asciiTheme="majorBidi" w:hAnsiTheme="majorBidi" w:cstheme="majorBidi"/>
          <w:i/>
          <w:iCs/>
          <w:sz w:val="22"/>
          <w:szCs w:val="22"/>
          <w:rtl/>
        </w:rPr>
        <w:t xml:space="preserve"> (129)</w:t>
      </w:r>
    </w:p>
    <w:p w14:paraId="0E29A9C1" w14:textId="496D989F" w:rsidR="00CF2AC2" w:rsidRPr="00A83F5B" w:rsidRDefault="00CF2AC2" w:rsidP="00CF2AC2">
      <w:pPr>
        <w:pStyle w:val="ListParagraph"/>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يكون أعضاء مجلس الإدارة وكبار الموظفين مسئو</w:t>
      </w:r>
      <w:r w:rsidR="00D02470">
        <w:rPr>
          <w:rFonts w:asciiTheme="majorBidi" w:hAnsiTheme="majorBidi" w:cstheme="majorBidi" w:hint="cs"/>
          <w:i/>
          <w:iCs/>
          <w:sz w:val="22"/>
          <w:szCs w:val="22"/>
          <w:rtl/>
        </w:rPr>
        <w:t>و</w:t>
      </w:r>
      <w:r w:rsidRPr="00A83F5B">
        <w:rPr>
          <w:rFonts w:asciiTheme="majorBidi" w:hAnsiTheme="majorBidi" w:cstheme="majorBidi"/>
          <w:i/>
          <w:iCs/>
          <w:sz w:val="22"/>
          <w:szCs w:val="22"/>
          <w:rtl/>
        </w:rPr>
        <w:t>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6F61F6BA" w14:textId="0A24CAAC" w:rsidR="00CF2AC2" w:rsidRPr="00A83F5B" w:rsidRDefault="00CF2AC2" w:rsidP="00CF2AC2">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tl/>
        </w:rPr>
        <w:t>ويجوز للمصرف أن يقاضي نيابة عن مساهمي المؤسسة المالية كل من تسبب في تلك الخسائر والأضرار</w:t>
      </w:r>
      <w:r w:rsidRPr="00A83F5B">
        <w:rPr>
          <w:rFonts w:asciiTheme="majorBidi" w:hAnsiTheme="majorBidi" w:cstheme="majorBidi"/>
          <w:i/>
          <w:iCs/>
          <w:sz w:val="22"/>
          <w:szCs w:val="22"/>
          <w:rtl/>
          <w:lang w:bidi="ar-QA"/>
        </w:rPr>
        <w:t>."؛</w:t>
      </w:r>
    </w:p>
    <w:p w14:paraId="1C431E75" w14:textId="77777777" w:rsidR="00CF2AC2" w:rsidRPr="00A83F5B" w:rsidRDefault="00CF2AC2" w:rsidP="00CF2AC2">
      <w:pPr>
        <w:pStyle w:val="ListParagraph"/>
        <w:numPr>
          <w:ilvl w:val="0"/>
          <w:numId w:val="6"/>
        </w:numPr>
        <w:bidi/>
        <w:spacing w:beforeLines="60" w:before="144" w:afterLines="60" w:after="144" w:line="276" w:lineRule="auto"/>
        <w:ind w:left="990"/>
        <w:rPr>
          <w:rFonts w:asciiTheme="majorBidi" w:hAnsiTheme="majorBidi" w:cstheme="majorBidi"/>
          <w:i/>
          <w:iCs/>
          <w:sz w:val="22"/>
          <w:szCs w:val="22"/>
          <w:rtl/>
        </w:rPr>
      </w:pPr>
      <w:r w:rsidRPr="00A83F5B">
        <w:rPr>
          <w:rFonts w:asciiTheme="majorBidi" w:hAnsiTheme="majorBidi" w:cstheme="majorBidi"/>
          <w:i/>
          <w:iCs/>
          <w:sz w:val="22"/>
          <w:szCs w:val="22"/>
          <w:rtl/>
        </w:rPr>
        <w:t>نص الماد</w:t>
      </w:r>
      <w:r w:rsidRPr="00A83F5B">
        <w:rPr>
          <w:rFonts w:asciiTheme="majorBidi" w:hAnsiTheme="majorBidi" w:cstheme="majorBidi" w:hint="eastAsia"/>
          <w:i/>
          <w:iCs/>
          <w:sz w:val="22"/>
          <w:szCs w:val="22"/>
          <w:rtl/>
        </w:rPr>
        <w:t>ة</w:t>
      </w:r>
      <w:r w:rsidRPr="00A83F5B">
        <w:rPr>
          <w:rFonts w:asciiTheme="majorBidi" w:hAnsiTheme="majorBidi" w:cstheme="majorBidi"/>
          <w:i/>
          <w:iCs/>
          <w:sz w:val="22"/>
          <w:szCs w:val="22"/>
          <w:rtl/>
        </w:rPr>
        <w:t xml:space="preserve"> (130):</w:t>
      </w:r>
    </w:p>
    <w:p w14:paraId="55F41CBC" w14:textId="05796EC8" w:rsidR="00CF2AC2" w:rsidRPr="00A83F5B" w:rsidRDefault="00CF2AC2" w:rsidP="00896AA0">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tl/>
        </w:rPr>
        <w:t>"على مجلس إدارة المؤسسة المالية وكبار الموظفين ومراقبي الحسابات إخطار المصرف فورا عند حدوث أي أمر قد يهدد أو يؤثر على سمعة المؤسسة المالية أو مركزها المالي، أو</w:t>
      </w:r>
      <w:r w:rsidRPr="00A83F5B">
        <w:rPr>
          <w:rFonts w:asciiTheme="majorBidi" w:hAnsiTheme="majorBidi" w:cstheme="majorBidi"/>
          <w:i/>
          <w:iCs/>
          <w:sz w:val="22"/>
          <w:szCs w:val="22"/>
        </w:rPr>
        <w:t xml:space="preserve"> </w:t>
      </w:r>
      <w:r w:rsidRPr="00A83F5B">
        <w:rPr>
          <w:rFonts w:asciiTheme="majorBidi" w:hAnsiTheme="majorBidi" w:cstheme="majorBidi"/>
          <w:i/>
          <w:iCs/>
          <w:sz w:val="22"/>
          <w:szCs w:val="22"/>
          <w:rtl/>
        </w:rPr>
        <w:t>عند حدوث أي مخالفة للقانون أو تعليمات المصرف"؛</w:t>
      </w:r>
    </w:p>
    <w:p w14:paraId="10FF34E9" w14:textId="77777777" w:rsidR="00CF2AC2" w:rsidRPr="00A83F5B" w:rsidRDefault="00CF2AC2" w:rsidP="00CF2AC2">
      <w:pPr>
        <w:pStyle w:val="ListParagraph"/>
        <w:numPr>
          <w:ilvl w:val="0"/>
          <w:numId w:val="7"/>
        </w:numPr>
        <w:bidi/>
        <w:spacing w:beforeLines="60" w:before="144" w:afterLines="60" w:after="144" w:line="276" w:lineRule="auto"/>
        <w:ind w:left="990"/>
        <w:rPr>
          <w:rFonts w:asciiTheme="majorBidi" w:hAnsiTheme="majorBidi" w:cstheme="majorBidi"/>
          <w:i/>
          <w:iCs/>
          <w:sz w:val="22"/>
          <w:szCs w:val="22"/>
          <w:rtl/>
        </w:rPr>
      </w:pPr>
      <w:r w:rsidRPr="00A83F5B">
        <w:rPr>
          <w:rFonts w:asciiTheme="majorBidi" w:hAnsiTheme="majorBidi" w:cstheme="majorBidi"/>
          <w:i/>
          <w:iCs/>
          <w:sz w:val="22"/>
          <w:szCs w:val="22"/>
          <w:rtl/>
        </w:rPr>
        <w:t>نص الماد</w:t>
      </w:r>
      <w:r w:rsidRPr="00A83F5B">
        <w:rPr>
          <w:rFonts w:asciiTheme="majorBidi" w:hAnsiTheme="majorBidi" w:cstheme="majorBidi" w:hint="eastAsia"/>
          <w:i/>
          <w:iCs/>
          <w:sz w:val="22"/>
          <w:szCs w:val="22"/>
          <w:rtl/>
        </w:rPr>
        <w:t>ة</w:t>
      </w:r>
      <w:r w:rsidRPr="00A83F5B">
        <w:rPr>
          <w:rFonts w:asciiTheme="majorBidi" w:hAnsiTheme="majorBidi" w:cstheme="majorBidi"/>
          <w:i/>
          <w:iCs/>
          <w:sz w:val="22"/>
          <w:szCs w:val="22"/>
        </w:rPr>
        <w:t xml:space="preserve"> </w:t>
      </w:r>
      <w:r w:rsidRPr="00A83F5B">
        <w:rPr>
          <w:rFonts w:asciiTheme="majorBidi" w:hAnsiTheme="majorBidi" w:cstheme="majorBidi"/>
          <w:i/>
          <w:iCs/>
          <w:sz w:val="22"/>
          <w:szCs w:val="22"/>
          <w:rtl/>
        </w:rPr>
        <w:t>(146):</w:t>
      </w:r>
    </w:p>
    <w:p w14:paraId="299D959A" w14:textId="37B0E9AC" w:rsidR="00CF2AC2" w:rsidRPr="00A83F5B" w:rsidRDefault="00CF2AC2" w:rsidP="00896AA0">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Pr>
        <w:t>"</w:t>
      </w:r>
      <w:r w:rsidRPr="00A83F5B">
        <w:rPr>
          <w:rFonts w:asciiTheme="majorBidi" w:hAnsiTheme="majorBidi" w:cstheme="majorBidi"/>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A83F5B">
        <w:rPr>
          <w:rFonts w:asciiTheme="majorBidi" w:hAnsiTheme="majorBidi" w:cstheme="majorBidi" w:hint="eastAsia"/>
          <w:i/>
          <w:iCs/>
          <w:sz w:val="22"/>
          <w:szCs w:val="22"/>
          <w:rtl/>
        </w:rPr>
        <w:t>ح</w:t>
      </w:r>
      <w:r w:rsidRPr="00A83F5B">
        <w:rPr>
          <w:rFonts w:asciiTheme="majorBidi" w:hAnsiTheme="majorBidi" w:cstheme="majorBidi"/>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A83F5B">
        <w:rPr>
          <w:rFonts w:asciiTheme="majorBidi" w:hAnsiTheme="majorBidi" w:cstheme="majorBidi"/>
          <w:i/>
          <w:iCs/>
          <w:sz w:val="22"/>
          <w:szCs w:val="22"/>
        </w:rPr>
        <w:t>.</w:t>
      </w:r>
    </w:p>
    <w:p w14:paraId="1D810F50"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A83F5B">
        <w:rPr>
          <w:rFonts w:asciiTheme="majorBidi" w:hAnsiTheme="majorBidi" w:cstheme="majorBidi"/>
          <w:i/>
          <w:iCs/>
          <w:sz w:val="22"/>
          <w:szCs w:val="22"/>
        </w:rPr>
        <w:t>.</w:t>
      </w:r>
      <w:r w:rsidRPr="00A83F5B">
        <w:rPr>
          <w:rFonts w:asciiTheme="majorBidi" w:hAnsiTheme="majorBidi" w:cstheme="majorBidi"/>
          <w:sz w:val="22"/>
          <w:szCs w:val="22"/>
          <w:rtl/>
        </w:rPr>
        <w:t>"</w:t>
      </w:r>
    </w:p>
    <w:p w14:paraId="7B3525C8" w14:textId="5573AF55" w:rsidR="00CF2AC2" w:rsidRPr="00A83F5B" w:rsidRDefault="00CF2AC2"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tl/>
        </w:rPr>
      </w:pP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 xml:space="preserve">تعهد بأن </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لتزم بأحكام قانون مصرف قطر المركزي وتنظيم المؤسسات المالية الصادر بالقانون رقم (13) لسنة 2012</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وبالتعليمات التنفيذية التي يصدرها</w:t>
      </w:r>
      <w:r w:rsidRPr="00A83F5B">
        <w:rPr>
          <w:rFonts w:asciiTheme="majorBidi" w:hAnsiTheme="majorBidi" w:cstheme="majorBidi" w:hint="eastAsia"/>
          <w:sz w:val="22"/>
          <w:szCs w:val="22"/>
          <w:rtl/>
        </w:rPr>
        <w:t>؛</w:t>
      </w:r>
    </w:p>
    <w:p w14:paraId="40F772ED" w14:textId="4F9A16B5" w:rsidR="00CF2AC2" w:rsidRPr="00A83F5B" w:rsidRDefault="00CF2AC2"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rPr>
        <w:t>نل</w:t>
      </w:r>
      <w:r w:rsidRPr="00A83F5B">
        <w:rPr>
          <w:rFonts w:asciiTheme="majorBidi" w:hAnsiTheme="majorBidi" w:cstheme="majorBidi"/>
          <w:sz w:val="22"/>
          <w:szCs w:val="22"/>
          <w:rtl/>
        </w:rPr>
        <w:t>تزم بالحدود المسمو</w:t>
      </w:r>
      <w:r w:rsidRPr="00A83F5B">
        <w:rPr>
          <w:rFonts w:asciiTheme="majorBidi" w:hAnsiTheme="majorBidi" w:cstheme="majorBidi" w:hint="eastAsia"/>
          <w:sz w:val="22"/>
          <w:szCs w:val="22"/>
          <w:rtl/>
        </w:rPr>
        <w:t>ح</w:t>
      </w:r>
      <w:r w:rsidRPr="00A83F5B">
        <w:rPr>
          <w:rFonts w:asciiTheme="majorBidi" w:hAnsiTheme="majorBidi" w:cstheme="majorBidi"/>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A83F5B">
        <w:rPr>
          <w:rFonts w:asciiTheme="majorBidi" w:hAnsiTheme="majorBidi" w:cstheme="majorBidi" w:hint="eastAsia"/>
          <w:sz w:val="22"/>
          <w:szCs w:val="22"/>
          <w:rtl/>
        </w:rPr>
        <w:t>؛</w:t>
      </w:r>
    </w:p>
    <w:p w14:paraId="30567361" w14:textId="735B3647" w:rsidR="00E21186" w:rsidRDefault="00CD6C04"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قد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اطلعنا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دليل حوكمة البنك </w:t>
      </w:r>
      <w:r w:rsidRPr="00A83F5B">
        <w:rPr>
          <w:rFonts w:asciiTheme="majorBidi" w:hAnsiTheme="majorBidi" w:cstheme="majorBidi" w:hint="eastAsia"/>
          <w:sz w:val="22"/>
          <w:szCs w:val="22"/>
          <w:rtl/>
          <w:lang w:bidi="ar-QA"/>
        </w:rPr>
        <w:t>الأهلي</w:t>
      </w:r>
      <w:r w:rsidRPr="00A83F5B">
        <w:rPr>
          <w:rFonts w:asciiTheme="majorBidi" w:hAnsiTheme="majorBidi" w:cstheme="majorBidi"/>
          <w:sz w:val="22"/>
          <w:szCs w:val="22"/>
          <w:rtl/>
          <w:lang w:bidi="ar-QA"/>
        </w:rPr>
        <w:t xml:space="preserve"> (ش.م.</w:t>
      </w:r>
      <w:r w:rsidRPr="00A83F5B">
        <w:rPr>
          <w:rFonts w:asciiTheme="majorBidi" w:hAnsiTheme="majorBidi" w:cstheme="majorBidi" w:hint="eastAsia"/>
          <w:sz w:val="22"/>
          <w:szCs w:val="22"/>
          <w:rtl/>
          <w:lang w:bidi="ar-QA"/>
        </w:rPr>
        <w:t>ع</w:t>
      </w:r>
      <w:r w:rsidRPr="00A83F5B">
        <w:rPr>
          <w:rFonts w:asciiTheme="majorBidi" w:hAnsiTheme="majorBidi" w:cstheme="majorBidi"/>
          <w:sz w:val="22"/>
          <w:szCs w:val="22"/>
          <w:rtl/>
          <w:lang w:bidi="ar-QA"/>
        </w:rPr>
        <w:t>.ق) و</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للبنوك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مصرف</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المركزي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بالتعميم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(25/2022) </w:t>
      </w:r>
      <w:r w:rsidRPr="00A83F5B">
        <w:rPr>
          <w:rFonts w:asciiTheme="majorBidi" w:hAnsiTheme="majorBidi" w:cstheme="majorBidi" w:hint="eastAsia"/>
          <w:sz w:val="22"/>
          <w:szCs w:val="22"/>
          <w:rtl/>
          <w:lang w:bidi="ar-QA"/>
        </w:rPr>
        <w:t>وتلك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المتاحة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للاطلاع</w:t>
      </w:r>
      <w:r w:rsidRPr="00A83F5B">
        <w:rPr>
          <w:rFonts w:asciiTheme="majorBidi" w:hAnsiTheme="majorBidi" w:cstheme="majorBidi"/>
          <w:sz w:val="22"/>
          <w:szCs w:val="22"/>
          <w:rtl/>
          <w:lang w:bidi="ar-QA"/>
        </w:rPr>
        <w:t xml:space="preserve"> على الرابط التالي:</w:t>
      </w:r>
      <w:r>
        <w:rPr>
          <w:rFonts w:asciiTheme="majorBidi" w:hAnsiTheme="majorBidi" w:cstheme="majorBidi" w:hint="cs"/>
          <w:sz w:val="22"/>
          <w:szCs w:val="22"/>
          <w:rtl/>
          <w:lang w:bidi="ar-QA"/>
        </w:rPr>
        <w:t xml:space="preserve"> </w:t>
      </w:r>
      <w:hyperlink r:id="rId7" w:history="1">
        <w:r w:rsidRPr="00AD0E0F">
          <w:rPr>
            <w:rStyle w:val="Hyperlink"/>
            <w:rFonts w:hint="cs"/>
          </w:rPr>
          <w:t>https://www.ahlibank.com.qa/ar/about-us/investor-relations/bod-nomination</w:t>
        </w:r>
      </w:hyperlink>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و</w:t>
      </w:r>
      <w:r w:rsidRPr="00A83F5B">
        <w:rPr>
          <w:rFonts w:asciiTheme="majorBidi" w:hAnsiTheme="majorBidi" w:cstheme="majorBidi" w:hint="eastAsia"/>
          <w:sz w:val="22"/>
          <w:szCs w:val="22"/>
          <w:rtl/>
          <w:lang w:bidi="ar-QA"/>
        </w:rPr>
        <w:t>نقر</w:t>
      </w:r>
      <w:r w:rsidRPr="00A83F5B">
        <w:rPr>
          <w:rFonts w:asciiTheme="majorBidi" w:hAnsiTheme="majorBidi" w:cstheme="majorBidi"/>
          <w:sz w:val="22"/>
          <w:szCs w:val="22"/>
          <w:rtl/>
          <w:lang w:bidi="ar-QA"/>
        </w:rPr>
        <w:t xml:space="preserve"> بأنن</w:t>
      </w:r>
      <w:r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نتفهم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مسؤولياتنا</w:t>
      </w:r>
      <w:r w:rsidRPr="00A83F5B">
        <w:rPr>
          <w:rFonts w:asciiTheme="majorBidi" w:hAnsiTheme="majorBidi" w:cstheme="majorBidi"/>
          <w:sz w:val="22"/>
          <w:szCs w:val="22"/>
          <w:rtl/>
          <w:lang w:bidi="ar-QA"/>
        </w:rPr>
        <w:t xml:space="preserve"> ومهام</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كعضو مجلس إدارة البنك الأهلي وأنن</w:t>
      </w:r>
      <w:r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نتحمل</w:t>
      </w:r>
      <w:r w:rsidRPr="00A83F5B">
        <w:rPr>
          <w:rFonts w:asciiTheme="majorBidi" w:hAnsiTheme="majorBidi" w:cstheme="majorBidi"/>
          <w:sz w:val="22"/>
          <w:szCs w:val="22"/>
          <w:rtl/>
          <w:lang w:bidi="ar-QA"/>
        </w:rPr>
        <w:t xml:space="preserve"> مسؤولية المصالح العامة للبنك </w:t>
      </w:r>
      <w:r w:rsidRPr="00A83F5B">
        <w:rPr>
          <w:rFonts w:asciiTheme="majorBidi" w:hAnsiTheme="majorBidi" w:cstheme="majorBidi" w:hint="eastAsia"/>
          <w:sz w:val="22"/>
          <w:szCs w:val="22"/>
          <w:rtl/>
          <w:lang w:bidi="ar-QA"/>
        </w:rPr>
        <w:t>وأننا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ندرك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w:t>
      </w:r>
      <w:r w:rsidRPr="00A83F5B">
        <w:rPr>
          <w:rFonts w:asciiTheme="majorBidi" w:hAnsiTheme="majorBidi" w:cstheme="majorBidi" w:hint="eastAsia"/>
          <w:sz w:val="22"/>
          <w:szCs w:val="22"/>
          <w:rtl/>
          <w:lang w:bidi="ar-LB"/>
        </w:rPr>
        <w:t>م</w:t>
      </w:r>
      <w:r w:rsidRPr="00A83F5B">
        <w:rPr>
          <w:rFonts w:asciiTheme="majorBidi" w:hAnsiTheme="majorBidi" w:cstheme="majorBidi" w:hint="eastAsia"/>
          <w:sz w:val="22"/>
          <w:szCs w:val="22"/>
          <w:rtl/>
          <w:lang w:bidi="ar-QA"/>
        </w:rPr>
        <w:t>اماً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المسؤوليات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والمهام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ستوكل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الينا</w:t>
      </w:r>
      <w:r w:rsidRPr="00A83F5B">
        <w:rPr>
          <w:rFonts w:asciiTheme="majorBidi" w:hAnsiTheme="majorBidi" w:cstheme="majorBidi"/>
          <w:sz w:val="22"/>
          <w:szCs w:val="22"/>
          <w:rtl/>
          <w:lang w:bidi="ar-QA"/>
        </w:rPr>
        <w:t xml:space="preserve"> بصفت</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عضو مجلس إدارة البنك</w:t>
      </w:r>
      <w:r w:rsidR="00E21186">
        <w:rPr>
          <w:rFonts w:asciiTheme="majorBidi" w:hAnsiTheme="majorBidi" w:cstheme="majorBidi" w:hint="cs"/>
          <w:sz w:val="22"/>
          <w:szCs w:val="22"/>
          <w:rtl/>
          <w:lang w:bidi="ar-QA"/>
        </w:rPr>
        <w:t>، ونقر بإلتزامنا بها طوال مدة عضويتنا</w:t>
      </w:r>
      <w:r w:rsidR="00896AA0">
        <w:rPr>
          <w:rFonts w:asciiTheme="majorBidi" w:hAnsiTheme="majorBidi" w:cstheme="majorBidi" w:hint="cs"/>
          <w:sz w:val="22"/>
          <w:szCs w:val="22"/>
          <w:rtl/>
          <w:lang w:bidi="ar-QA"/>
        </w:rPr>
        <w:t>؛</w:t>
      </w:r>
    </w:p>
    <w:p w14:paraId="7000BEF1" w14:textId="3BEEB1CD" w:rsidR="00CF2AC2" w:rsidRPr="00A83F5B" w:rsidRDefault="00CF2AC2"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lastRenderedPageBreak/>
        <w:t>كما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نقر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بصحة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الاقرارات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ترشحنا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لعضوية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المجلس</w:t>
      </w:r>
      <w:r w:rsidRPr="00A83F5B">
        <w:rPr>
          <w:rFonts w:asciiTheme="majorBidi" w:hAnsiTheme="majorBidi" w:cstheme="majorBidi"/>
          <w:sz w:val="22"/>
          <w:szCs w:val="22"/>
          <w:rtl/>
          <w:lang w:bidi="ar-QA"/>
        </w:rPr>
        <w:t xml:space="preserve"> </w:t>
      </w:r>
      <w:r w:rsidR="00661B6F">
        <w:rPr>
          <w:rFonts w:asciiTheme="majorBidi" w:hAnsiTheme="majorBidi" w:cstheme="majorBidi" w:hint="cs"/>
          <w:sz w:val="22"/>
          <w:szCs w:val="22"/>
          <w:rtl/>
          <w:lang w:bidi="ar-QA"/>
        </w:rPr>
        <w:t xml:space="preserve">ونتحمل المسؤولية في حالة عدم صحتها أو عدم صحة أي منها، </w:t>
      </w:r>
      <w:r w:rsidRPr="00A83F5B">
        <w:rPr>
          <w:rFonts w:asciiTheme="majorBidi" w:hAnsiTheme="majorBidi" w:cstheme="majorBidi" w:hint="eastAsia"/>
          <w:sz w:val="22"/>
          <w:szCs w:val="22"/>
          <w:rtl/>
          <w:lang w:bidi="ar-QA"/>
        </w:rPr>
        <w:t>مع</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التزامنا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بها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خلال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فترة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عضويتنا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وأنن</w:t>
      </w:r>
      <w:r w:rsidR="006C1AAB"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سنقوم بإخطار البنك الأهلي (ش.م.ع.ق) فوراً عند حدوث أي تغيير يطرأ على وضع الشركة من شأنه التأثير على عضويتنا بشكل يتعارض مع أيٍ من القوانين المعمول بها أو تعليمات الحوكمة، وعليه نقر بالموافقة المسبقة على أي قرار قد يصدر من مجلس إدارة البنك بإنهاء عضويتنا ونتنازل عن أي حق لنا في المطالبة بأي تعويضات أو مكافآت أياً كانت في هذا الخصوص؛</w:t>
      </w:r>
    </w:p>
    <w:p w14:paraId="67AA2360" w14:textId="4F27E4EE" w:rsidR="00106034" w:rsidRPr="00A83F5B" w:rsidRDefault="00CF2AC2"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sz w:val="22"/>
          <w:szCs w:val="22"/>
          <w:rtl/>
        </w:rPr>
        <w:t xml:space="preserve">مع </w:t>
      </w:r>
      <w:r w:rsidRPr="00A83F5B">
        <w:rPr>
          <w:rFonts w:asciiTheme="majorBidi" w:hAnsiTheme="majorBidi" w:cstheme="majorBidi"/>
          <w:sz w:val="22"/>
          <w:szCs w:val="22"/>
          <w:rtl/>
          <w:lang w:bidi="ar-QA"/>
        </w:rPr>
        <w:t>عدم</w:t>
      </w:r>
      <w:r w:rsidRPr="00A83F5B">
        <w:rPr>
          <w:rFonts w:asciiTheme="majorBidi" w:hAnsiTheme="majorBidi" w:cstheme="majorBidi"/>
          <w:sz w:val="22"/>
          <w:szCs w:val="22"/>
          <w:rtl/>
        </w:rPr>
        <w:t xml:space="preserve"> الإخلال </w:t>
      </w:r>
      <w:r w:rsidRPr="00A83F5B">
        <w:rPr>
          <w:rFonts w:asciiTheme="majorBidi" w:hAnsiTheme="majorBidi" w:cstheme="majorBidi" w:hint="eastAsia"/>
          <w:sz w:val="22"/>
          <w:szCs w:val="22"/>
          <w:rtl/>
        </w:rPr>
        <w:t>بالجزاءات</w:t>
      </w:r>
      <w:r w:rsidRPr="00A83F5B">
        <w:rPr>
          <w:rFonts w:asciiTheme="majorBidi" w:hAnsiTheme="majorBidi" w:cstheme="majorBidi"/>
          <w:sz w:val="22"/>
          <w:szCs w:val="22"/>
          <w:rtl/>
        </w:rPr>
        <w:t xml:space="preserve"> المالية التي يفرضها ال</w:t>
      </w:r>
      <w:r w:rsidRPr="00A83F5B">
        <w:rPr>
          <w:rFonts w:asciiTheme="majorBidi" w:hAnsiTheme="majorBidi" w:cstheme="majorBidi" w:hint="eastAsia"/>
          <w:sz w:val="22"/>
          <w:szCs w:val="22"/>
          <w:rtl/>
        </w:rPr>
        <w:t>مصرف</w:t>
      </w:r>
      <w:r w:rsidRPr="00A83F5B">
        <w:rPr>
          <w:rFonts w:asciiTheme="majorBidi" w:hAnsiTheme="majorBidi" w:cstheme="majorBidi"/>
          <w:sz w:val="22"/>
          <w:szCs w:val="22"/>
          <w:rtl/>
        </w:rPr>
        <w:t xml:space="preserve"> بموجب أحكام القانون واللوائح والنظم </w:t>
      </w:r>
      <w:r w:rsidRPr="00A83F5B">
        <w:rPr>
          <w:rFonts w:asciiTheme="majorBidi" w:hAnsiTheme="majorBidi" w:cstheme="majorBidi" w:hint="eastAsia"/>
          <w:sz w:val="22"/>
          <w:szCs w:val="22"/>
          <w:rtl/>
        </w:rPr>
        <w:t>والقرارات</w:t>
      </w:r>
      <w:r w:rsidRPr="00A83F5B">
        <w:rPr>
          <w:rFonts w:asciiTheme="majorBidi" w:hAnsiTheme="majorBidi" w:cstheme="majorBidi"/>
          <w:sz w:val="22"/>
          <w:szCs w:val="22"/>
          <w:rtl/>
        </w:rPr>
        <w:t xml:space="preserve"> الصادرة تنفيذاً له، أو بأي عقوبة أشد ينص عليها أي قانون أخر، تطبق العقوبات على الجرائم التي ترتكب بالمخالفة لأحكام القانون</w:t>
      </w:r>
      <w:r w:rsidR="00106034" w:rsidRPr="00A83F5B">
        <w:rPr>
          <w:rFonts w:asciiTheme="majorBidi" w:hAnsiTheme="majorBidi" w:cstheme="majorBidi" w:hint="eastAsia"/>
          <w:sz w:val="22"/>
          <w:szCs w:val="22"/>
          <w:rtl/>
        </w:rPr>
        <w:t>؛</w:t>
      </w:r>
    </w:p>
    <w:p w14:paraId="051C1596" w14:textId="48866809" w:rsidR="00CF2AC2" w:rsidRDefault="00106034"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ودراية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كاملة</w:t>
      </w:r>
      <w:r w:rsidRPr="00A83F5B">
        <w:rPr>
          <w:rFonts w:asciiTheme="majorBidi" w:hAnsiTheme="majorBidi" w:cstheme="majorBidi"/>
          <w:sz w:val="22"/>
          <w:szCs w:val="22"/>
          <w:rtl/>
          <w:lang w:bidi="ar-QA"/>
        </w:rPr>
        <w:t xml:space="preserve"> بالإجراءات التأديبية التي يتم اتخاذها من قبل البنك في حالة ارتكاب</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لأي مخالفات أو سلوكيات خارجة عن نطاق أو مخالفة لقواعد السلوك المهني والأخلاقي المعتمدة لدى البنك</w:t>
      </w:r>
      <w:r w:rsidR="007177CB">
        <w:rPr>
          <w:rFonts w:asciiTheme="majorBidi" w:hAnsiTheme="majorBidi" w:cstheme="majorBidi" w:hint="cs"/>
          <w:sz w:val="22"/>
          <w:szCs w:val="22"/>
          <w:rtl/>
          <w:lang w:bidi="ar-QA"/>
        </w:rPr>
        <w:t>؛ و</w:t>
      </w:r>
    </w:p>
    <w:p w14:paraId="18AAA886" w14:textId="0F708DC9" w:rsidR="007177CB" w:rsidRPr="00A83F5B" w:rsidRDefault="007177CB" w:rsidP="00A11801">
      <w:pPr>
        <w:pStyle w:val="ListParagraph"/>
        <w:numPr>
          <w:ilvl w:val="0"/>
          <w:numId w:val="33"/>
        </w:numPr>
        <w:bidi/>
        <w:spacing w:beforeLines="60" w:before="144" w:afterLines="60" w:after="144" w:line="276" w:lineRule="auto"/>
        <w:ind w:left="540" w:hanging="540"/>
        <w:jc w:val="both"/>
        <w:rPr>
          <w:rFonts w:asciiTheme="majorBidi" w:hAnsiTheme="majorBidi" w:cstheme="majorBidi"/>
          <w:sz w:val="22"/>
          <w:szCs w:val="22"/>
        </w:rPr>
      </w:pPr>
      <w:r>
        <w:rPr>
          <w:rFonts w:ascii="Arial,Bold" w:cs="Arial,Bold" w:hint="cs"/>
          <w:sz w:val="22"/>
          <w:szCs w:val="22"/>
          <w:rtl/>
          <w:lang w:bidi="ar-QA"/>
        </w:rPr>
        <w:t>أنه في حالة عدم قبول طلب الترشح الخاص بنا لأي سبب من الأسباب، فإننا نتنازل عن مطالبة البنك بأي تعويضات عن هذا الرفض.</w:t>
      </w:r>
    </w:p>
    <w:p w14:paraId="2174CAB3" w14:textId="77777777" w:rsidR="00106034" w:rsidRPr="00A83F5B" w:rsidRDefault="00106034" w:rsidP="00CF2AC2">
      <w:pPr>
        <w:bidi/>
        <w:spacing w:beforeLines="60" w:before="144" w:afterLines="60" w:after="144" w:line="276" w:lineRule="auto"/>
        <w:ind w:left="4230"/>
        <w:rPr>
          <w:rFonts w:asciiTheme="majorBidi" w:hAnsiTheme="majorBidi" w:cstheme="majorBidi"/>
          <w:sz w:val="22"/>
          <w:szCs w:val="22"/>
          <w:rtl/>
        </w:rPr>
      </w:pPr>
    </w:p>
    <w:p w14:paraId="1890F924" w14:textId="77777777" w:rsidR="00CF2AC2" w:rsidRPr="00A83F5B" w:rsidRDefault="00CF2AC2" w:rsidP="0014473C">
      <w:pPr>
        <w:bidi/>
        <w:spacing w:beforeLines="60" w:before="144" w:afterLines="60" w:after="144" w:line="276" w:lineRule="auto"/>
        <w:ind w:left="4230"/>
        <w:rPr>
          <w:rFonts w:asciiTheme="majorBidi" w:hAnsiTheme="majorBidi" w:cstheme="majorBidi"/>
          <w:rtl/>
        </w:rPr>
      </w:pPr>
      <w:r w:rsidRPr="00A83F5B">
        <w:rPr>
          <w:rFonts w:asciiTheme="majorBidi" w:hAnsiTheme="majorBidi" w:cstheme="majorBidi"/>
          <w:sz w:val="22"/>
          <w:szCs w:val="22"/>
          <w:rtl/>
        </w:rPr>
        <w:t>اسم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CB291D4"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39912AE3"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11271B23"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2448CAEF"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r w:rsidRPr="00A83F5B">
        <w:rPr>
          <w:rFonts w:asciiTheme="majorBidi" w:hAnsiTheme="majorBidi" w:cstheme="majorBidi" w:hint="eastAsia"/>
          <w:sz w:val="22"/>
          <w:szCs w:val="22"/>
          <w:rtl/>
        </w:rPr>
        <w:t>خاتم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الشركة</w:t>
      </w:r>
    </w:p>
    <w:p w14:paraId="179DF5AA"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21E62F23"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1337FC7" w14:textId="2B23DE6C" w:rsidR="003835CB" w:rsidRDefault="00632A01" w:rsidP="008B1DC7">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5FB9EFF3" w14:textId="77777777" w:rsidR="00CF2AC2" w:rsidRPr="00A83F5B" w:rsidRDefault="00CF2AC2" w:rsidP="00EF7AB6">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استبيان</w:t>
      </w:r>
      <w:r w:rsidRPr="00A83F5B">
        <w:rPr>
          <w:rFonts w:asciiTheme="majorBidi" w:hAnsiTheme="majorBidi" w:cstheme="majorBidi"/>
          <w:b/>
          <w:bCs/>
          <w:sz w:val="22"/>
          <w:szCs w:val="22"/>
        </w:rPr>
        <w:t xml:space="preserve"> </w:t>
      </w:r>
      <w:r w:rsidR="00DC5A6D" w:rsidRPr="00A83F5B">
        <w:rPr>
          <w:rFonts w:asciiTheme="majorBidi" w:hAnsiTheme="majorBidi" w:cstheme="majorBidi"/>
          <w:b/>
          <w:bCs/>
          <w:sz w:val="22"/>
          <w:szCs w:val="22"/>
          <w:rtl/>
        </w:rPr>
        <w:t>شخص طبيعي ممثل شخص معنوي</w:t>
      </w:r>
    </w:p>
    <w:p w14:paraId="0B12EACB" w14:textId="77777777" w:rsidR="002C64FA" w:rsidRDefault="00DC5A6D" w:rsidP="00A11801">
      <w:pPr>
        <w:bidi/>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مرشح لعضوية مجلس إدارة البنك الأهلي (ش.م.ع.ق) </w:t>
      </w:r>
    </w:p>
    <w:p w14:paraId="7B372473" w14:textId="4254148E" w:rsidR="00B9709C" w:rsidRDefault="00CC176F" w:rsidP="00A11801">
      <w:pPr>
        <w:bidi/>
        <w:jc w:val="center"/>
        <w:rPr>
          <w:rFonts w:asciiTheme="majorBidi" w:hAnsiTheme="majorBidi" w:cstheme="majorBidi"/>
          <w:b/>
          <w:bCs/>
          <w:sz w:val="22"/>
          <w:szCs w:val="22"/>
          <w:rtl/>
        </w:rPr>
      </w:pPr>
      <w:r>
        <w:rPr>
          <w:rFonts w:asciiTheme="majorBidi" w:hAnsiTheme="majorBidi" w:cstheme="majorBidi"/>
          <w:b/>
          <w:bCs/>
          <w:sz w:val="22"/>
          <w:szCs w:val="22"/>
          <w:rtl/>
        </w:rPr>
        <w:t>لإستكمال المدة المتبقية من دورة المجلس الحالية (2023-2025)</w:t>
      </w:r>
      <w:r w:rsidR="00DC5A6D" w:rsidRPr="00A83F5B">
        <w:rPr>
          <w:rFonts w:asciiTheme="majorBidi" w:hAnsiTheme="majorBidi" w:cstheme="majorBidi"/>
          <w:b/>
          <w:bCs/>
          <w:sz w:val="22"/>
          <w:szCs w:val="22"/>
          <w:rtl/>
        </w:rPr>
        <w:t xml:space="preserve"> </w:t>
      </w:r>
    </w:p>
    <w:p w14:paraId="5033A3A1" w14:textId="77777777" w:rsidR="002C64FA" w:rsidRPr="00A83F5B" w:rsidRDefault="002C64FA" w:rsidP="00A11801">
      <w:pPr>
        <w:bidi/>
        <w:jc w:val="center"/>
        <w:rPr>
          <w:rFonts w:asciiTheme="majorBidi" w:hAnsiTheme="majorBidi" w:cstheme="majorBidi"/>
          <w:b/>
          <w:bCs/>
          <w:sz w:val="22"/>
          <w:szCs w:val="22"/>
        </w:rPr>
      </w:pPr>
    </w:p>
    <w:p w14:paraId="0D7E548E"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الاس</w:t>
      </w:r>
      <w:r w:rsidRPr="00A83F5B">
        <w:rPr>
          <w:rFonts w:asciiTheme="majorBidi" w:hAnsiTheme="majorBidi" w:cstheme="majorBidi" w:hint="eastAsia"/>
          <w:sz w:val="22"/>
          <w:szCs w:val="22"/>
          <w:rtl/>
          <w:lang w:bidi="ar-QA"/>
        </w:rPr>
        <w:t>م</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427E79F7"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Pr>
      </w:pPr>
      <w:r w:rsidRPr="00A83F5B">
        <w:rPr>
          <w:rFonts w:asciiTheme="majorBidi" w:hAnsiTheme="majorBidi" w:cstheme="majorBidi"/>
          <w:sz w:val="22"/>
          <w:szCs w:val="22"/>
          <w:rtl/>
        </w:rPr>
        <w:t>الجنسية</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919E348"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ممثلاً</w:t>
      </w:r>
      <w:r w:rsidRPr="00A83F5B">
        <w:rPr>
          <w:rFonts w:asciiTheme="majorBidi" w:hAnsiTheme="majorBidi" w:cstheme="majorBidi"/>
          <w:sz w:val="22"/>
          <w:szCs w:val="22"/>
          <w:rtl/>
        </w:rPr>
        <w:t xml:space="preserve"> عن </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4130FFDF"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الوظيفة الحالية وطبيعة أعمالها</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FD4E921"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العنوان الحالي في قطر</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60045AA"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العنوان الدائم</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37D912F"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تاريخ ومكان الميلاد</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3376675"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المؤهل العلمي والتخصص</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F625AAF" w14:textId="77777777" w:rsidR="00CF2AC2" w:rsidRPr="00A83F5B" w:rsidRDefault="00CF2AC2" w:rsidP="00CF2AC2">
      <w:pPr>
        <w:pStyle w:val="ListParagraph"/>
        <w:numPr>
          <w:ilvl w:val="0"/>
          <w:numId w:val="41"/>
        </w:numPr>
        <w:bidi/>
        <w:spacing w:beforeLines="60" w:before="144" w:afterLines="60" w:after="144" w:line="276" w:lineRule="auto"/>
        <w:ind w:left="540" w:hanging="540"/>
        <w:jc w:val="both"/>
        <w:rPr>
          <w:rFonts w:asciiTheme="majorBidi" w:hAnsiTheme="majorBidi" w:cstheme="majorBidi"/>
          <w:sz w:val="22"/>
          <w:szCs w:val="22"/>
          <w:rtl/>
        </w:rPr>
      </w:pPr>
      <w:r w:rsidRPr="00A83F5B">
        <w:rPr>
          <w:rFonts w:asciiTheme="majorBidi" w:hAnsiTheme="majorBidi" w:cstheme="majorBidi"/>
          <w:sz w:val="22"/>
          <w:szCs w:val="22"/>
          <w:rtl/>
        </w:rPr>
        <w:t>الخبرات الأخرى</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tbl>
      <w:tblPr>
        <w:bidiVisual/>
        <w:tblW w:w="9157" w:type="dxa"/>
        <w:tblInd w:w="-295" w:type="dxa"/>
        <w:tblLook w:val="04A0" w:firstRow="1" w:lastRow="0" w:firstColumn="1" w:lastColumn="0" w:noHBand="0" w:noVBand="1"/>
      </w:tblPr>
      <w:tblGrid>
        <w:gridCol w:w="826"/>
        <w:gridCol w:w="3571"/>
        <w:gridCol w:w="525"/>
        <w:gridCol w:w="519"/>
        <w:gridCol w:w="3716"/>
      </w:tblGrid>
      <w:tr w:rsidR="00CF2AC2" w:rsidRPr="00610D5C" w14:paraId="19312AC3" w14:textId="77777777" w:rsidTr="00B00238">
        <w:trPr>
          <w:trHeight w:val="440"/>
        </w:trPr>
        <w:tc>
          <w:tcPr>
            <w:tcW w:w="826" w:type="dxa"/>
            <w:shd w:val="clear" w:color="auto" w:fill="auto"/>
          </w:tcPr>
          <w:p w14:paraId="7B3DF70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p>
        </w:tc>
        <w:tc>
          <w:tcPr>
            <w:tcW w:w="3571" w:type="dxa"/>
            <w:shd w:val="clear" w:color="auto" w:fill="auto"/>
          </w:tcPr>
          <w:p w14:paraId="133A4692"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استبيان</w:t>
            </w:r>
          </w:p>
        </w:tc>
        <w:tc>
          <w:tcPr>
            <w:tcW w:w="525" w:type="dxa"/>
            <w:shd w:val="clear" w:color="auto" w:fill="auto"/>
          </w:tcPr>
          <w:p w14:paraId="3DB21B17"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نعم</w:t>
            </w:r>
          </w:p>
        </w:tc>
        <w:tc>
          <w:tcPr>
            <w:tcW w:w="519" w:type="dxa"/>
            <w:shd w:val="clear" w:color="auto" w:fill="auto"/>
          </w:tcPr>
          <w:p w14:paraId="74C62934"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لا</w:t>
            </w:r>
          </w:p>
        </w:tc>
        <w:tc>
          <w:tcPr>
            <w:tcW w:w="3716" w:type="dxa"/>
            <w:shd w:val="clear" w:color="auto" w:fill="auto"/>
          </w:tcPr>
          <w:p w14:paraId="7127A6A6"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إذا</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كانت</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الإجابة</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بنعم</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أذكر</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التفاصيل</w:t>
            </w:r>
          </w:p>
        </w:tc>
      </w:tr>
      <w:tr w:rsidR="00CF2AC2" w:rsidRPr="00610D5C" w14:paraId="59E7C9B8" w14:textId="77777777" w:rsidTr="00F043B0">
        <w:tc>
          <w:tcPr>
            <w:tcW w:w="826" w:type="dxa"/>
            <w:shd w:val="clear" w:color="auto" w:fill="auto"/>
          </w:tcPr>
          <w:p w14:paraId="0E424971" w14:textId="77777777" w:rsidR="00CF2AC2" w:rsidRPr="00A83F5B" w:rsidRDefault="00CF2AC2" w:rsidP="00A11801">
            <w:pPr>
              <w:pStyle w:val="ListParagraph"/>
              <w:numPr>
                <w:ilvl w:val="0"/>
                <w:numId w:val="58"/>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20083C4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أن صدر ضدك حكم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أي دولة </w:t>
            </w:r>
            <w:r w:rsidR="00AA089A" w:rsidRPr="00A83F5B">
              <w:rPr>
                <w:rFonts w:asciiTheme="majorBidi" w:hAnsiTheme="majorBidi" w:cstheme="majorBidi" w:hint="eastAsia"/>
                <w:sz w:val="22"/>
                <w:szCs w:val="22"/>
                <w:rtl/>
              </w:rPr>
              <w:t>لارتكابك</w:t>
            </w:r>
            <w:r w:rsidRPr="00A83F5B">
              <w:rPr>
                <w:rFonts w:asciiTheme="majorBidi" w:hAnsiTheme="majorBidi" w:cstheme="majorBidi"/>
                <w:sz w:val="22"/>
                <w:szCs w:val="22"/>
                <w:rtl/>
              </w:rPr>
              <w:t xml:space="preserve"> أي جريمة؟ </w:t>
            </w:r>
          </w:p>
        </w:tc>
        <w:tc>
          <w:tcPr>
            <w:tcW w:w="525" w:type="dxa"/>
            <w:shd w:val="clear" w:color="auto" w:fill="auto"/>
          </w:tcPr>
          <w:p w14:paraId="76FD73E3" w14:textId="77777777" w:rsidR="00CF2AC2" w:rsidRPr="00A83F5B" w:rsidRDefault="00CF2AC2" w:rsidP="00F043B0">
            <w:pPr>
              <w:bidi/>
              <w:spacing w:beforeLines="60" w:before="144" w:afterLines="60" w:after="144" w:line="276" w:lineRule="auto"/>
              <w:jc w:val="center"/>
              <w:rPr>
                <w:rFonts w:asciiTheme="majorBidi" w:hAnsiTheme="majorBidi" w:cstheme="majorBidi"/>
                <w:sz w:val="48"/>
                <w:szCs w:val="48"/>
                <w:rtl/>
              </w:rPr>
            </w:pPr>
            <w:r w:rsidRPr="00A83F5B">
              <w:rPr>
                <w:rFonts w:asciiTheme="majorBidi" w:hAnsiTheme="majorBidi" w:cstheme="majorBidi"/>
                <w:sz w:val="48"/>
                <w:szCs w:val="48"/>
                <w:rtl/>
              </w:rPr>
              <w:t>○</w:t>
            </w:r>
          </w:p>
        </w:tc>
        <w:tc>
          <w:tcPr>
            <w:tcW w:w="519" w:type="dxa"/>
            <w:shd w:val="clear" w:color="auto" w:fill="auto"/>
          </w:tcPr>
          <w:p w14:paraId="7453D49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4F0F418D"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1752ADF2"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3D5CD73C" w14:textId="77777777" w:rsidTr="00F043B0">
        <w:tc>
          <w:tcPr>
            <w:tcW w:w="826" w:type="dxa"/>
            <w:shd w:val="clear" w:color="auto" w:fill="auto"/>
          </w:tcPr>
          <w:p w14:paraId="2C328983" w14:textId="77777777" w:rsidR="00CF2AC2" w:rsidRPr="00A83F5B" w:rsidRDefault="00CF2AC2" w:rsidP="00A11801">
            <w:pPr>
              <w:pStyle w:val="ListParagraph"/>
              <w:numPr>
                <w:ilvl w:val="0"/>
                <w:numId w:val="58"/>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29D22F1F"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أن كنت عضوا في مجلس إدارة أو مدير في أي شركة </w:t>
            </w:r>
            <w:r w:rsidR="00B668AD" w:rsidRPr="00A83F5B">
              <w:rPr>
                <w:rFonts w:asciiTheme="majorBidi" w:hAnsiTheme="majorBidi" w:cstheme="majorBidi" w:hint="eastAsia"/>
                <w:sz w:val="22"/>
                <w:szCs w:val="22"/>
                <w:rtl/>
              </w:rPr>
              <w:t>أُ</w:t>
            </w:r>
            <w:r w:rsidRPr="00A83F5B">
              <w:rPr>
                <w:rFonts w:asciiTheme="majorBidi" w:hAnsiTheme="majorBidi" w:cstheme="majorBidi"/>
                <w:sz w:val="22"/>
                <w:szCs w:val="22"/>
                <w:rtl/>
              </w:rPr>
              <w:t>لغي ترخيصها أو صفيت بحكم قضائي</w:t>
            </w:r>
            <w:r w:rsidRPr="00A83F5B">
              <w:rPr>
                <w:rFonts w:asciiTheme="majorBidi" w:hAnsiTheme="majorBidi" w:cstheme="majorBidi" w:hint="eastAsia"/>
                <w:sz w:val="22"/>
                <w:szCs w:val="22"/>
                <w:rtl/>
              </w:rPr>
              <w:t>؟</w:t>
            </w:r>
          </w:p>
        </w:tc>
        <w:tc>
          <w:tcPr>
            <w:tcW w:w="525" w:type="dxa"/>
            <w:shd w:val="clear" w:color="auto" w:fill="auto"/>
          </w:tcPr>
          <w:p w14:paraId="7F668B81"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C02CC80"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26C0F0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768A9401"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65BAA44B" w14:textId="77777777" w:rsidTr="00F043B0">
        <w:tc>
          <w:tcPr>
            <w:tcW w:w="826" w:type="dxa"/>
            <w:shd w:val="clear" w:color="auto" w:fill="auto"/>
          </w:tcPr>
          <w:p w14:paraId="2DB9EFCA" w14:textId="77777777" w:rsidR="00CF2AC2" w:rsidRPr="00A83F5B" w:rsidRDefault="00CF2AC2" w:rsidP="00A11801">
            <w:pPr>
              <w:pStyle w:val="ListParagraph"/>
              <w:numPr>
                <w:ilvl w:val="0"/>
                <w:numId w:val="58"/>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5130EDC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تتولى حالياً </w:t>
            </w:r>
            <w:r w:rsidRPr="00A83F5B">
              <w:rPr>
                <w:rFonts w:asciiTheme="majorBidi" w:hAnsiTheme="majorBidi" w:cstheme="majorBidi" w:hint="eastAsia"/>
                <w:sz w:val="22"/>
                <w:szCs w:val="22"/>
                <w:rtl/>
                <w:lang w:bidi="ar-YE"/>
              </w:rPr>
              <w:t>أي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منصب</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يحظر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عليك</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الجمع</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بينه</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وبين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عضوية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مجلس</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إدارة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البنك؟</w:t>
            </w:r>
          </w:p>
        </w:tc>
        <w:tc>
          <w:tcPr>
            <w:tcW w:w="525" w:type="dxa"/>
            <w:shd w:val="clear" w:color="auto" w:fill="auto"/>
          </w:tcPr>
          <w:p w14:paraId="5D1FAE0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363691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7C302C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F4D5B7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7E48B34A" w14:textId="77777777" w:rsidTr="00F043B0">
        <w:tc>
          <w:tcPr>
            <w:tcW w:w="826" w:type="dxa"/>
            <w:shd w:val="clear" w:color="auto" w:fill="auto"/>
          </w:tcPr>
          <w:p w14:paraId="443DB6B3" w14:textId="77777777" w:rsidR="00CF2AC2" w:rsidRPr="00A83F5B" w:rsidRDefault="00CF2AC2" w:rsidP="00A11801">
            <w:pPr>
              <w:pStyle w:val="ListParagraph"/>
              <w:numPr>
                <w:ilvl w:val="0"/>
                <w:numId w:val="58"/>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0E96C89F"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أنت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ممنوعاً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w:t>
            </w:r>
            <w:r w:rsidRPr="00A83F5B">
              <w:rPr>
                <w:rFonts w:asciiTheme="majorBidi" w:hAnsiTheme="majorBidi" w:cstheme="majorBidi"/>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499B3C33"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6361527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7A53BD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08F602E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60D8F555"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1FAD9542" w14:textId="77777777" w:rsidTr="00F043B0">
        <w:tc>
          <w:tcPr>
            <w:tcW w:w="826" w:type="dxa"/>
            <w:shd w:val="clear" w:color="auto" w:fill="auto"/>
          </w:tcPr>
          <w:p w14:paraId="46130FEC" w14:textId="77777777" w:rsidR="00CF2AC2" w:rsidRPr="00A83F5B" w:rsidRDefault="00CF2AC2" w:rsidP="00A11801">
            <w:pPr>
              <w:pStyle w:val="ListParagraph"/>
              <w:numPr>
                <w:ilvl w:val="0"/>
                <w:numId w:val="58"/>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6456BC41" w14:textId="17177BF7" w:rsidR="00CF2AC2" w:rsidRPr="00A83F5B" w:rsidRDefault="00CF2AC2" w:rsidP="00896AA0">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hint="eastAsia"/>
                <w:sz w:val="22"/>
                <w:szCs w:val="22"/>
                <w:rtl/>
                <w:lang w:bidi="ar-YE"/>
              </w:rPr>
              <w:t>هل</w:t>
            </w:r>
            <w:r w:rsidRPr="00A83F5B">
              <w:rPr>
                <w:rFonts w:asciiTheme="majorBidi" w:hAnsiTheme="majorBidi" w:cstheme="majorBidi"/>
                <w:sz w:val="22"/>
                <w:szCs w:val="22"/>
                <w:rtl/>
                <w:lang w:bidi="ar-YE"/>
              </w:rPr>
              <w:t xml:space="preserve"> تم</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عزلك</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w:t>
            </w:r>
            <w:r w:rsidRPr="00A83F5B">
              <w:rPr>
                <w:rFonts w:asciiTheme="majorBidi" w:hAnsiTheme="majorBidi" w:cstheme="majorBidi"/>
                <w:sz w:val="22"/>
                <w:szCs w:val="22"/>
                <w:rtl/>
                <w:lang w:bidi="ar-YE"/>
              </w:rPr>
              <w:t xml:space="preserve">ن عضوية أي مجلس إدارة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قبل أي جهة رقابية  مثل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هيئة قطر للأسواق المالية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وزارة </w:t>
            </w:r>
            <w:r w:rsidRPr="00A83F5B">
              <w:rPr>
                <w:rFonts w:asciiTheme="majorBidi" w:hAnsiTheme="majorBidi" w:cstheme="majorBidi" w:hint="eastAsia"/>
                <w:sz w:val="22"/>
                <w:szCs w:val="22"/>
                <w:rtl/>
                <w:lang w:bidi="ar-YE"/>
              </w:rPr>
              <w:t>التجارة</w:t>
            </w:r>
            <w:r w:rsidRPr="00A83F5B">
              <w:rPr>
                <w:rFonts w:asciiTheme="majorBidi" w:hAnsiTheme="majorBidi" w:cstheme="majorBidi"/>
                <w:sz w:val="22"/>
                <w:szCs w:val="22"/>
                <w:rtl/>
                <w:lang w:bidi="ar-YE"/>
              </w:rPr>
              <w:t xml:space="preserve"> والصناعة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أي جهة رقابية أخرى</w:t>
            </w:r>
            <w:r w:rsidRPr="00A83F5B">
              <w:rPr>
                <w:rFonts w:asciiTheme="majorBidi" w:hAnsiTheme="majorBidi" w:cstheme="majorBidi" w:hint="eastAsia"/>
                <w:sz w:val="22"/>
                <w:szCs w:val="22"/>
                <w:rtl/>
                <w:lang w:bidi="ar-QA"/>
              </w:rPr>
              <w:t>؟</w:t>
            </w:r>
          </w:p>
        </w:tc>
        <w:tc>
          <w:tcPr>
            <w:tcW w:w="525" w:type="dxa"/>
            <w:shd w:val="clear" w:color="auto" w:fill="auto"/>
          </w:tcPr>
          <w:p w14:paraId="6E80FC8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65659F7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06A4586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69E020A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5651EAE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296F6D48" w14:textId="77777777" w:rsidTr="00F043B0">
        <w:tc>
          <w:tcPr>
            <w:tcW w:w="826" w:type="dxa"/>
            <w:shd w:val="clear" w:color="auto" w:fill="auto"/>
          </w:tcPr>
          <w:p w14:paraId="6143C9AF" w14:textId="77777777" w:rsidR="00CF2AC2" w:rsidRPr="00A83F5B" w:rsidRDefault="00CF2AC2" w:rsidP="00A11801">
            <w:pPr>
              <w:pStyle w:val="ListParagraph"/>
              <w:numPr>
                <w:ilvl w:val="0"/>
                <w:numId w:val="58"/>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009D2E1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سبق أن أعلنت إفلاسك أو توقفت عن سداد ديونك أو قمت بإجراء تسوية لجدولة ديونك</w:t>
            </w:r>
            <w:r w:rsidRPr="00A83F5B">
              <w:rPr>
                <w:rFonts w:asciiTheme="majorBidi" w:hAnsiTheme="majorBidi" w:cstheme="majorBidi" w:hint="eastAsia"/>
                <w:sz w:val="22"/>
                <w:szCs w:val="22"/>
                <w:rtl/>
              </w:rPr>
              <w:t>؟</w:t>
            </w:r>
          </w:p>
        </w:tc>
        <w:tc>
          <w:tcPr>
            <w:tcW w:w="525" w:type="dxa"/>
            <w:shd w:val="clear" w:color="auto" w:fill="auto"/>
          </w:tcPr>
          <w:p w14:paraId="28FD26C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2C6848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64D61BC5"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04F4410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0D93CE01" w14:textId="77777777" w:rsidTr="00F043B0">
        <w:tc>
          <w:tcPr>
            <w:tcW w:w="826" w:type="dxa"/>
            <w:shd w:val="clear" w:color="auto" w:fill="auto"/>
          </w:tcPr>
          <w:p w14:paraId="32C01E6D" w14:textId="77777777" w:rsidR="00CF2AC2" w:rsidRPr="00A83F5B" w:rsidRDefault="00CF2AC2" w:rsidP="00A11801">
            <w:pPr>
              <w:pStyle w:val="ListParagraph"/>
              <w:numPr>
                <w:ilvl w:val="0"/>
                <w:numId w:val="58"/>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0F5C0914"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ترشيحك لعضوية مجلس الإدارة أو تأدية واجباتك في عضوية مجلس الإدارة (عند انتخابك) بتوجيهات أو تعليمات من أي شخص</w:t>
            </w:r>
            <w:r w:rsidRPr="00A83F5B">
              <w:rPr>
                <w:rFonts w:asciiTheme="majorBidi" w:hAnsiTheme="majorBidi" w:cstheme="majorBidi" w:hint="eastAsia"/>
                <w:sz w:val="22"/>
                <w:szCs w:val="22"/>
                <w:rtl/>
              </w:rPr>
              <w:t>؟</w:t>
            </w:r>
          </w:p>
        </w:tc>
        <w:tc>
          <w:tcPr>
            <w:tcW w:w="525" w:type="dxa"/>
            <w:shd w:val="clear" w:color="auto" w:fill="auto"/>
          </w:tcPr>
          <w:p w14:paraId="58D4F0B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C22D1D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5ED9755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57770F5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1E5F1E2B" w14:textId="77777777" w:rsidTr="00F043B0">
        <w:tc>
          <w:tcPr>
            <w:tcW w:w="826" w:type="dxa"/>
            <w:shd w:val="clear" w:color="auto" w:fill="auto"/>
          </w:tcPr>
          <w:p w14:paraId="7A52B096" w14:textId="77777777" w:rsidR="00CF2AC2" w:rsidRPr="00A83F5B" w:rsidRDefault="00CF2AC2" w:rsidP="00A11801">
            <w:pPr>
              <w:pStyle w:val="ListParagraph"/>
              <w:numPr>
                <w:ilvl w:val="0"/>
                <w:numId w:val="58"/>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514D5B7C" w14:textId="1D35E6C5" w:rsidR="00CF2AC2" w:rsidRPr="00A83F5B" w:rsidRDefault="00CF2AC2" w:rsidP="00D0247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الشركات المدرجة في الإجابة على السؤالين (</w:t>
            </w:r>
            <w:r w:rsidR="002C64FA">
              <w:rPr>
                <w:rFonts w:asciiTheme="majorBidi" w:hAnsiTheme="majorBidi" w:cstheme="majorBidi" w:hint="cs"/>
                <w:sz w:val="22"/>
                <w:szCs w:val="22"/>
                <w:rtl/>
              </w:rPr>
              <w:t>9</w:t>
            </w:r>
            <w:r w:rsidR="002C64FA" w:rsidRPr="00A83F5B">
              <w:rPr>
                <w:rFonts w:asciiTheme="majorBidi" w:hAnsiTheme="majorBidi" w:cstheme="majorBidi"/>
                <w:sz w:val="22"/>
                <w:szCs w:val="22"/>
                <w:rtl/>
              </w:rPr>
              <w:t xml:space="preserve"> </w:t>
            </w:r>
            <w:r w:rsidRPr="00A83F5B">
              <w:rPr>
                <w:rFonts w:asciiTheme="majorBidi" w:hAnsiTheme="majorBidi" w:cstheme="majorBidi"/>
                <w:sz w:val="22"/>
                <w:szCs w:val="22"/>
                <w:rtl/>
              </w:rPr>
              <w:t xml:space="preserve">و </w:t>
            </w:r>
            <w:r w:rsidR="002C64FA">
              <w:rPr>
                <w:rFonts w:asciiTheme="majorBidi" w:hAnsiTheme="majorBidi" w:cstheme="majorBidi" w:hint="cs"/>
                <w:sz w:val="22"/>
                <w:szCs w:val="22"/>
                <w:rtl/>
              </w:rPr>
              <w:t>10</w:t>
            </w:r>
            <w:r w:rsidRPr="00A83F5B">
              <w:rPr>
                <w:rFonts w:asciiTheme="majorBidi" w:hAnsiTheme="majorBidi" w:cstheme="majorBidi"/>
                <w:sz w:val="22"/>
                <w:szCs w:val="22"/>
                <w:rtl/>
              </w:rPr>
              <w:t>) تحتفظ بعلاقة عمل مع البنك المرشح لعضوية مجلس إدارته (إذا كانت الإجابة بنعم أذكر التفاصيل).</w:t>
            </w:r>
          </w:p>
        </w:tc>
        <w:tc>
          <w:tcPr>
            <w:tcW w:w="525" w:type="dxa"/>
            <w:shd w:val="clear" w:color="auto" w:fill="auto"/>
          </w:tcPr>
          <w:p w14:paraId="1FBB7A9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65AC4D3"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133DC7E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42B403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A4A45A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bl>
    <w:p w14:paraId="42150CD2" w14:textId="77777777" w:rsidR="00CF2AC2" w:rsidRPr="00A83F5B" w:rsidRDefault="00CF2AC2" w:rsidP="00A11801">
      <w:pPr>
        <w:pStyle w:val="ListParagraph"/>
        <w:numPr>
          <w:ilvl w:val="0"/>
          <w:numId w:val="58"/>
        </w:numPr>
        <w:bidi/>
        <w:spacing w:beforeLines="60" w:before="144" w:afterLines="60" w:after="144" w:line="276" w:lineRule="auto"/>
        <w:ind w:left="540" w:hanging="630"/>
        <w:jc w:val="both"/>
        <w:rPr>
          <w:rFonts w:asciiTheme="majorBidi" w:hAnsiTheme="majorBidi" w:cstheme="majorBidi"/>
          <w:sz w:val="22"/>
          <w:szCs w:val="22"/>
        </w:rPr>
      </w:pP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اسم</w:t>
      </w:r>
      <w:r w:rsidRPr="00A83F5B">
        <w:rPr>
          <w:rFonts w:asciiTheme="majorBidi" w:hAnsiTheme="majorBidi" w:cstheme="majorBidi"/>
          <w:sz w:val="22"/>
          <w:szCs w:val="22"/>
          <w:rtl/>
        </w:rPr>
        <w:t xml:space="preserve"> الشركات التي لك علاقة مباشرة أو غير مباشرة بإدارتها خلال الخمس سنوات الماضية مع ذكر طبيعة العلاقة والفترة</w:t>
      </w:r>
      <w:r w:rsidRPr="00A83F5B">
        <w:rPr>
          <w:rFonts w:asciiTheme="majorBidi" w:hAnsiTheme="majorBidi" w:cstheme="majorBidi" w:hint="eastAsia"/>
          <w:sz w:val="22"/>
          <w:szCs w:val="22"/>
          <w:rtl/>
        </w:rPr>
        <w:t>؟</w:t>
      </w:r>
    </w:p>
    <w:p w14:paraId="3C99ACC8"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6E863BFC"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2EB82FC1"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6B0CC6AB" w14:textId="77777777" w:rsidR="00CF2AC2" w:rsidRPr="00A83F5B" w:rsidRDefault="00CF2AC2" w:rsidP="00CF2AC2">
      <w:pPr>
        <w:pStyle w:val="ListParagraph"/>
        <w:bidi/>
        <w:spacing w:beforeLines="60" w:before="144" w:afterLines="60" w:after="144" w:line="276" w:lineRule="auto"/>
        <w:ind w:left="540"/>
        <w:rPr>
          <w:rFonts w:asciiTheme="majorBidi" w:hAnsiTheme="majorBidi" w:cstheme="majorBidi"/>
          <w:sz w:val="22"/>
          <w:szCs w:val="22"/>
          <w:rtl/>
        </w:rPr>
      </w:pPr>
    </w:p>
    <w:p w14:paraId="642E79DE" w14:textId="77777777" w:rsidR="00CF2AC2" w:rsidRPr="00A83F5B" w:rsidRDefault="00CF2AC2" w:rsidP="00A11801">
      <w:pPr>
        <w:pStyle w:val="ListParagraph"/>
        <w:numPr>
          <w:ilvl w:val="0"/>
          <w:numId w:val="58"/>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rPr>
        <w:t>أ</w:t>
      </w:r>
      <w:r w:rsidRPr="00A83F5B">
        <w:rPr>
          <w:rFonts w:asciiTheme="majorBidi" w:hAnsiTheme="majorBidi" w:cstheme="majorBidi"/>
          <w:sz w:val="22"/>
          <w:szCs w:val="22"/>
          <w:rtl/>
        </w:rPr>
        <w:t>ذكر اسم الشركات التي انت حاليا</w:t>
      </w:r>
      <w:r w:rsidR="00B668AD"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عضو في مجلس إدارتها أو تمتلك مع أفراد عائلتك </w:t>
      </w:r>
      <w:r w:rsidRPr="00A83F5B">
        <w:rPr>
          <w:rFonts w:asciiTheme="majorBidi" w:hAnsiTheme="majorBidi" w:cstheme="majorBidi" w:hint="eastAsia"/>
          <w:sz w:val="22"/>
          <w:szCs w:val="22"/>
          <w:rtl/>
        </w:rPr>
        <w:t>من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الدرجة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الأولى</w:t>
      </w:r>
      <w:r w:rsidRPr="00A83F5B">
        <w:rPr>
          <w:rFonts w:asciiTheme="majorBidi" w:hAnsiTheme="majorBidi" w:cstheme="majorBidi"/>
          <w:sz w:val="22"/>
          <w:szCs w:val="22"/>
          <w:rtl/>
        </w:rPr>
        <w:t xml:space="preserve"> (زوجة وأولاد) ما يزيد عن 5% من الأصوات</w:t>
      </w:r>
      <w:r w:rsidRPr="00A83F5B">
        <w:rPr>
          <w:rFonts w:asciiTheme="majorBidi" w:hAnsiTheme="majorBidi" w:cstheme="majorBidi" w:hint="eastAsia"/>
          <w:sz w:val="22"/>
          <w:szCs w:val="22"/>
          <w:rtl/>
        </w:rPr>
        <w:t>؟</w:t>
      </w:r>
    </w:p>
    <w:p w14:paraId="66061B47"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135166A3"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34DB27A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568CDA2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sz w:val="22"/>
          <w:szCs w:val="22"/>
          <w:rtl/>
        </w:rPr>
        <w:t xml:space="preserve">أقر بأن البيانات الواردة في إجاباتي على الأسئلة كاملة وصحيحة واتعهد بإخطار </w:t>
      </w:r>
      <w:r w:rsidR="00B668AD" w:rsidRPr="00A83F5B">
        <w:rPr>
          <w:rFonts w:asciiTheme="majorBidi" w:hAnsiTheme="majorBidi" w:cstheme="majorBidi" w:hint="eastAsia"/>
          <w:sz w:val="22"/>
          <w:szCs w:val="22"/>
          <w:rtl/>
        </w:rPr>
        <w:t>البنك</w:t>
      </w:r>
      <w:r w:rsidR="00B668AD" w:rsidRPr="00A83F5B">
        <w:rPr>
          <w:rFonts w:asciiTheme="majorBidi" w:hAnsiTheme="majorBidi" w:cstheme="majorBidi"/>
          <w:sz w:val="22"/>
          <w:szCs w:val="22"/>
          <w:rtl/>
        </w:rPr>
        <w:t xml:space="preserve"> </w:t>
      </w:r>
      <w:r w:rsidR="00B668AD" w:rsidRPr="00A83F5B">
        <w:rPr>
          <w:rFonts w:asciiTheme="majorBidi" w:hAnsiTheme="majorBidi" w:cstheme="majorBidi" w:hint="eastAsia"/>
          <w:sz w:val="22"/>
          <w:szCs w:val="22"/>
          <w:rtl/>
        </w:rPr>
        <w:t>الأهلي</w:t>
      </w:r>
      <w:r w:rsidR="00B668AD" w:rsidRPr="00A83F5B">
        <w:rPr>
          <w:rFonts w:asciiTheme="majorBidi" w:hAnsiTheme="majorBidi" w:cstheme="majorBidi"/>
          <w:sz w:val="22"/>
          <w:szCs w:val="22"/>
          <w:rtl/>
        </w:rPr>
        <w:t xml:space="preserve"> (ش.م.ع.ق) </w:t>
      </w:r>
      <w:r w:rsidR="00B668AD" w:rsidRPr="00A83F5B">
        <w:rPr>
          <w:rFonts w:asciiTheme="majorBidi" w:hAnsiTheme="majorBidi" w:cstheme="majorBidi" w:hint="eastAsia"/>
          <w:sz w:val="22"/>
          <w:szCs w:val="22"/>
          <w:rtl/>
        </w:rPr>
        <w:t>و</w:t>
      </w:r>
      <w:r w:rsidRPr="00A83F5B">
        <w:rPr>
          <w:rFonts w:asciiTheme="majorBidi" w:hAnsiTheme="majorBidi" w:cstheme="majorBidi"/>
          <w:sz w:val="22"/>
          <w:szCs w:val="22"/>
          <w:rtl/>
        </w:rPr>
        <w:t>مصرف قطر المركزي فور علمي بأي تغيير يحدث على هذه</w:t>
      </w:r>
      <w:r w:rsidRPr="00A83F5B">
        <w:rPr>
          <w:rFonts w:asciiTheme="majorBidi" w:hAnsiTheme="majorBidi" w:cstheme="majorBidi"/>
          <w:sz w:val="22"/>
          <w:szCs w:val="22"/>
          <w:rtl/>
          <w:lang w:bidi="ar-QA"/>
        </w:rPr>
        <w:t xml:space="preserve"> البيانات.</w:t>
      </w:r>
    </w:p>
    <w:p w14:paraId="7499011F" w14:textId="77777777" w:rsidR="00CF2AC2" w:rsidRPr="00A83F5B" w:rsidRDefault="00CF2AC2" w:rsidP="00CF2AC2">
      <w:pPr>
        <w:bidi/>
        <w:spacing w:beforeLines="60" w:before="144" w:afterLines="60" w:after="144" w:line="276" w:lineRule="auto"/>
        <w:rPr>
          <w:rFonts w:asciiTheme="majorBidi" w:hAnsiTheme="majorBidi" w:cstheme="majorBidi"/>
          <w:rtl/>
        </w:rPr>
      </w:pPr>
      <w:r w:rsidRPr="00A83F5B">
        <w:rPr>
          <w:rFonts w:asciiTheme="majorBidi" w:hAnsiTheme="majorBidi" w:cstheme="majorBidi"/>
          <w:sz w:val="22"/>
          <w:szCs w:val="22"/>
          <w:rtl/>
        </w:rPr>
        <w:t>الاسم</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2CCCFA00"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p>
    <w:p w14:paraId="4E9F8FAA"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5A57596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40DACCB" w14:textId="77777777" w:rsidR="00632A01" w:rsidRDefault="00632A01">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7BAAC28E" w14:textId="77777777" w:rsidR="00B9709C"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تعهد</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وإقرار</w:t>
      </w:r>
      <w:r w:rsidR="00B9709C" w:rsidRPr="00A83F5B">
        <w:rPr>
          <w:rFonts w:asciiTheme="majorBidi" w:hAnsiTheme="majorBidi" w:cstheme="majorBidi"/>
          <w:b/>
          <w:bCs/>
          <w:sz w:val="22"/>
          <w:szCs w:val="22"/>
          <w:rtl/>
        </w:rPr>
        <w:t xml:space="preserve"> شخص طبيعي ممثل شخص معنوي</w:t>
      </w:r>
    </w:p>
    <w:p w14:paraId="5439B9F8" w14:textId="77777777" w:rsidR="002C64FA" w:rsidRDefault="00B9709C" w:rsidP="00A11801">
      <w:pPr>
        <w:bidi/>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مرشح لعضوية مجلس إدارة البنك الأهلي (ش.م.ع.ق) </w:t>
      </w:r>
    </w:p>
    <w:p w14:paraId="60F6C77B" w14:textId="11CCC4BE" w:rsidR="00B9709C" w:rsidRPr="00A83F5B" w:rsidRDefault="00CC176F" w:rsidP="00A11801">
      <w:pPr>
        <w:bidi/>
        <w:jc w:val="center"/>
        <w:rPr>
          <w:rFonts w:asciiTheme="majorBidi" w:hAnsiTheme="majorBidi" w:cstheme="majorBidi"/>
          <w:b/>
          <w:bCs/>
          <w:sz w:val="22"/>
          <w:szCs w:val="22"/>
          <w:rtl/>
        </w:rPr>
      </w:pPr>
      <w:r>
        <w:rPr>
          <w:rFonts w:asciiTheme="majorBidi" w:hAnsiTheme="majorBidi" w:cstheme="majorBidi"/>
          <w:b/>
          <w:bCs/>
          <w:sz w:val="22"/>
          <w:szCs w:val="22"/>
          <w:rtl/>
        </w:rPr>
        <w:t>لإستكمال المدة المتبقية من دورة المجلس الحالية (2023-2025)</w:t>
      </w:r>
      <w:r w:rsidR="00B9709C" w:rsidRPr="00A83F5B">
        <w:rPr>
          <w:rFonts w:asciiTheme="majorBidi" w:hAnsiTheme="majorBidi" w:cstheme="majorBidi"/>
          <w:b/>
          <w:bCs/>
          <w:sz w:val="22"/>
          <w:szCs w:val="22"/>
          <w:rtl/>
        </w:rPr>
        <w:t xml:space="preserve"> </w:t>
      </w:r>
    </w:p>
    <w:p w14:paraId="45D41519" w14:textId="77777777" w:rsidR="002C64FA" w:rsidRDefault="002C64FA" w:rsidP="00CF2AC2">
      <w:pPr>
        <w:bidi/>
        <w:spacing w:beforeLines="60" w:before="144" w:afterLines="60" w:after="144" w:line="276" w:lineRule="auto"/>
        <w:rPr>
          <w:rFonts w:asciiTheme="majorBidi" w:hAnsiTheme="majorBidi" w:cstheme="majorBidi"/>
          <w:b/>
          <w:bCs/>
          <w:sz w:val="22"/>
          <w:szCs w:val="22"/>
          <w:rtl/>
        </w:rPr>
      </w:pPr>
    </w:p>
    <w:p w14:paraId="764FAA4C" w14:textId="371F462E" w:rsidR="00CF2AC2" w:rsidRPr="00A83F5B" w:rsidRDefault="00CF2AC2" w:rsidP="00D02470">
      <w:pPr>
        <w:bidi/>
        <w:spacing w:beforeLines="60" w:before="144" w:afterLines="60" w:after="144" w:line="276" w:lineRule="auto"/>
        <w:rPr>
          <w:rFonts w:asciiTheme="majorBidi" w:hAnsiTheme="majorBidi" w:cstheme="majorBidi"/>
          <w:b/>
          <w:bCs/>
          <w:sz w:val="22"/>
          <w:szCs w:val="22"/>
          <w:rtl/>
        </w:rPr>
      </w:pPr>
      <w:r w:rsidRPr="00A83F5B">
        <w:rPr>
          <w:rFonts w:asciiTheme="majorBidi" w:hAnsiTheme="majorBidi" w:cstheme="majorBidi"/>
          <w:b/>
          <w:bCs/>
          <w:sz w:val="22"/>
          <w:szCs w:val="22"/>
          <w:rtl/>
        </w:rPr>
        <w:t>السادة/ مصرف قطر المركزي</w:t>
      </w:r>
    </w:p>
    <w:p w14:paraId="69452609" w14:textId="77777777" w:rsidR="00B00238" w:rsidRPr="00A83F5B" w:rsidRDefault="00CF2AC2" w:rsidP="00CF2AC2">
      <w:pPr>
        <w:bidi/>
        <w:spacing w:beforeLines="60" w:before="144" w:afterLines="60" w:after="144" w:line="276" w:lineRule="auto"/>
        <w:rPr>
          <w:rFonts w:asciiTheme="majorBidi" w:hAnsiTheme="majorBidi" w:cstheme="majorBidi"/>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r w:rsidRPr="00A83F5B">
        <w:rPr>
          <w:rFonts w:asciiTheme="majorBidi" w:hAnsiTheme="majorBidi" w:cstheme="majorBidi"/>
        </w:rPr>
        <w:t xml:space="preserve"> </w:t>
      </w:r>
    </w:p>
    <w:p w14:paraId="1CD10E00" w14:textId="77777777" w:rsidR="00B00238" w:rsidRPr="00A83F5B" w:rsidRDefault="00B00238" w:rsidP="00B00238">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بصفتي</w:t>
      </w:r>
      <w:r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t xml:space="preserve">مرشح لعضوية مجلس إدارة </w:t>
      </w:r>
      <w:r w:rsidR="00CF2AC2" w:rsidRPr="00A83F5B">
        <w:rPr>
          <w:rFonts w:asciiTheme="majorBidi" w:hAnsiTheme="majorBidi" w:cstheme="majorBidi" w:hint="eastAsia"/>
          <w:sz w:val="22"/>
          <w:szCs w:val="22"/>
          <w:rtl/>
          <w:lang w:bidi="ar-QA"/>
        </w:rPr>
        <w:t>ال</w:t>
      </w:r>
      <w:r w:rsidR="00CF2AC2" w:rsidRPr="00A83F5B">
        <w:rPr>
          <w:rFonts w:asciiTheme="majorBidi" w:hAnsiTheme="majorBidi" w:cstheme="majorBidi"/>
          <w:sz w:val="22"/>
          <w:szCs w:val="22"/>
          <w:rtl/>
        </w:rPr>
        <w:t xml:space="preserve">بنك الأهلي (ش.م.ع.ق) ممثلاً عن </w:t>
      </w:r>
      <w:r w:rsidR="00CF2AC2" w:rsidRPr="00A83F5B">
        <w:rPr>
          <w:rFonts w:asciiTheme="majorBidi" w:hAnsiTheme="majorBidi" w:cstheme="majorBidi"/>
          <w:rtl/>
        </w:rPr>
        <w:fldChar w:fldCharType="begin">
          <w:ffData>
            <w:name w:val="Text1"/>
            <w:enabled/>
            <w:calcOnExit w:val="0"/>
            <w:textInput/>
          </w:ffData>
        </w:fldChar>
      </w:r>
      <w:r w:rsidR="00CF2AC2" w:rsidRPr="00A83F5B">
        <w:rPr>
          <w:rFonts w:asciiTheme="majorBidi" w:hAnsiTheme="majorBidi" w:cstheme="majorBidi"/>
          <w:rtl/>
        </w:rPr>
        <w:instrText xml:space="preserve"> </w:instrText>
      </w:r>
      <w:r w:rsidR="00CF2AC2" w:rsidRPr="00A83F5B">
        <w:rPr>
          <w:rFonts w:asciiTheme="majorBidi" w:hAnsiTheme="majorBidi" w:cstheme="majorBidi"/>
        </w:rPr>
        <w:instrText>FORMTEXT</w:instrText>
      </w:r>
      <w:r w:rsidR="00CF2AC2" w:rsidRPr="00A83F5B">
        <w:rPr>
          <w:rFonts w:asciiTheme="majorBidi" w:hAnsiTheme="majorBidi" w:cstheme="majorBidi"/>
          <w:rtl/>
        </w:rPr>
        <w:instrText xml:space="preserve"> </w:instrText>
      </w:r>
      <w:r w:rsidR="00CF2AC2" w:rsidRPr="00A83F5B">
        <w:rPr>
          <w:rFonts w:asciiTheme="majorBidi" w:hAnsiTheme="majorBidi" w:cstheme="majorBidi"/>
          <w:rtl/>
        </w:rPr>
      </w:r>
      <w:r w:rsidR="00CF2AC2" w:rsidRPr="00A83F5B">
        <w:rPr>
          <w:rFonts w:asciiTheme="majorBidi" w:hAnsiTheme="majorBidi" w:cstheme="majorBidi"/>
          <w:rtl/>
        </w:rPr>
        <w:fldChar w:fldCharType="separate"/>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rtl/>
        </w:rPr>
        <w:fldChar w:fldCharType="end"/>
      </w:r>
      <w:r w:rsidR="00CF2AC2" w:rsidRPr="00A83F5B">
        <w:rPr>
          <w:rFonts w:asciiTheme="majorBidi" w:hAnsiTheme="majorBidi" w:cstheme="majorBidi"/>
          <w:sz w:val="22"/>
          <w:szCs w:val="22"/>
          <w:rtl/>
        </w:rPr>
        <w:t xml:space="preserve"> </w:t>
      </w:r>
    </w:p>
    <w:p w14:paraId="137D4773" w14:textId="77777777" w:rsidR="008B1DC7" w:rsidRDefault="008B1DC7" w:rsidP="008B1DC7">
      <w:pPr>
        <w:bidi/>
        <w:spacing w:beforeLines="60" w:before="144" w:afterLines="60" w:after="144" w:line="276" w:lineRule="auto"/>
        <w:rPr>
          <w:rFonts w:asciiTheme="majorBidi" w:hAnsiTheme="majorBidi" w:cstheme="majorBidi"/>
          <w:sz w:val="22"/>
          <w:szCs w:val="22"/>
        </w:rPr>
      </w:pPr>
      <w:r w:rsidRPr="00A83F5B">
        <w:rPr>
          <w:rFonts w:asciiTheme="majorBidi" w:hAnsiTheme="majorBidi" w:cstheme="majorBidi"/>
          <w:sz w:val="22"/>
          <w:szCs w:val="22"/>
          <w:rtl/>
        </w:rPr>
        <w:t>أقر بأن</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ي</w:t>
      </w:r>
      <w:r w:rsidRPr="00A83F5B">
        <w:rPr>
          <w:rFonts w:asciiTheme="majorBidi" w:hAnsiTheme="majorBidi" w:cstheme="majorBidi"/>
          <w:sz w:val="22"/>
          <w:szCs w:val="22"/>
        </w:rPr>
        <w:t>:</w:t>
      </w:r>
    </w:p>
    <w:p w14:paraId="482AB455" w14:textId="77A45542" w:rsidR="008B1DC7" w:rsidRPr="002D641D" w:rsidRDefault="008B1DC7" w:rsidP="00A11801">
      <w:pPr>
        <w:numPr>
          <w:ilvl w:val="0"/>
          <w:numId w:val="53"/>
        </w:numPr>
        <w:bidi/>
        <w:spacing w:beforeLines="60" w:before="144" w:afterLines="60" w:after="144" w:line="276" w:lineRule="auto"/>
        <w:ind w:hanging="720"/>
        <w:jc w:val="both"/>
        <w:rPr>
          <w:rFonts w:asciiTheme="majorBidi" w:hAnsiTheme="majorBidi" w:cstheme="majorBidi"/>
          <w:sz w:val="22"/>
          <w:szCs w:val="22"/>
        </w:rPr>
      </w:pPr>
      <w:r w:rsidRPr="002D641D">
        <w:rPr>
          <w:rFonts w:asciiTheme="majorBidi" w:hAnsiTheme="majorBidi" w:cstheme="majorBidi"/>
          <w:sz w:val="22"/>
          <w:szCs w:val="22"/>
          <w:rtl/>
        </w:rPr>
        <w:t xml:space="preserve">لم يسبق الحكم علي </w:t>
      </w:r>
      <w:r w:rsidRPr="002D641D">
        <w:rPr>
          <w:rFonts w:asciiTheme="majorBidi" w:hAnsiTheme="majorBidi" w:cstheme="majorBidi" w:hint="eastAsia"/>
          <w:sz w:val="22"/>
          <w:szCs w:val="22"/>
          <w:rtl/>
          <w:lang w:bidi="ar-QA"/>
        </w:rPr>
        <w:t>في</w:t>
      </w:r>
      <w:r w:rsidRPr="002D641D">
        <w:rPr>
          <w:rFonts w:asciiTheme="majorBidi" w:hAnsiTheme="majorBidi" w:cstheme="majorBidi"/>
          <w:sz w:val="22"/>
          <w:szCs w:val="22"/>
          <w:rtl/>
          <w:lang w:bidi="ar-QA"/>
        </w:rPr>
        <w:t xml:space="preserve"> أي دولة </w:t>
      </w:r>
      <w:r w:rsidRPr="002D641D">
        <w:rPr>
          <w:rFonts w:asciiTheme="majorBidi" w:hAnsiTheme="majorBidi" w:cstheme="majorBidi"/>
          <w:sz w:val="22"/>
          <w:szCs w:val="22"/>
          <w:rtl/>
        </w:rPr>
        <w:t xml:space="preserve">بعقوبة جنائية أو في أي جريمة مخله بالشرف أو </w:t>
      </w:r>
      <w:r w:rsidRPr="002D641D">
        <w:rPr>
          <w:rFonts w:asciiTheme="majorBidi" w:hAnsiTheme="majorBidi" w:cstheme="majorBidi" w:hint="eastAsia"/>
          <w:sz w:val="22"/>
          <w:szCs w:val="22"/>
          <w:rtl/>
        </w:rPr>
        <w:t>الأمانة</w:t>
      </w:r>
      <w:r w:rsidRPr="002D641D">
        <w:rPr>
          <w:rFonts w:asciiTheme="majorBidi" w:hAnsiTheme="majorBidi" w:cstheme="majorBidi"/>
          <w:sz w:val="22"/>
          <w:szCs w:val="22"/>
          <w:rtl/>
        </w:rPr>
        <w:t xml:space="preserve"> أو </w:t>
      </w:r>
      <w:r w:rsidRPr="002D641D">
        <w:rPr>
          <w:rFonts w:asciiTheme="majorBidi" w:hAnsiTheme="majorBidi" w:cstheme="majorBidi" w:hint="eastAsia"/>
          <w:sz w:val="22"/>
          <w:szCs w:val="22"/>
          <w:rtl/>
        </w:rPr>
        <w:t>الجرائم</w:t>
      </w:r>
      <w:r w:rsidRPr="002D641D">
        <w:rPr>
          <w:rFonts w:asciiTheme="majorBidi" w:hAnsiTheme="majorBidi" w:cstheme="majorBidi"/>
          <w:sz w:val="22"/>
          <w:szCs w:val="22"/>
          <w:rtl/>
        </w:rPr>
        <w:t xml:space="preserve"> المشار إليها في </w:t>
      </w:r>
      <w:r w:rsidRPr="002D641D">
        <w:rPr>
          <w:rFonts w:asciiTheme="majorBidi" w:hAnsiTheme="majorBidi" w:cstheme="majorBidi"/>
          <w:sz w:val="22"/>
          <w:szCs w:val="22"/>
          <w:rtl/>
          <w:lang w:bidi="ar-QA"/>
        </w:rPr>
        <w:t>المادة (40) من القانون رقم (8) لسنة 2012 بشأن هيئة قطر للأسواق المالية وتعديلاته</w:t>
      </w:r>
      <w:r w:rsidRPr="002D641D">
        <w:rPr>
          <w:rFonts w:asciiTheme="majorBidi" w:hAnsiTheme="majorBidi" w:cstheme="majorBidi"/>
          <w:sz w:val="22"/>
          <w:szCs w:val="22"/>
          <w:rtl/>
        </w:rPr>
        <w:t xml:space="preserve"> أو أي جريمة من الجرائم المشار إليها في المادتين (334) </w:t>
      </w:r>
      <w:r w:rsidRPr="002D641D">
        <w:rPr>
          <w:rFonts w:asciiTheme="majorBidi" w:hAnsiTheme="majorBidi" w:cstheme="majorBidi" w:hint="eastAsia"/>
          <w:sz w:val="22"/>
          <w:szCs w:val="22"/>
          <w:rtl/>
        </w:rPr>
        <w:t>و</w:t>
      </w:r>
      <w:r w:rsidRPr="002D641D">
        <w:rPr>
          <w:rFonts w:asciiTheme="majorBidi" w:hAnsiTheme="majorBidi" w:cstheme="majorBidi"/>
          <w:sz w:val="22"/>
          <w:szCs w:val="22"/>
          <w:rtl/>
        </w:rPr>
        <w:t>(335) من قانون الشركات التجارية الصادر بالقانون رقم (11) لسنة 2015 وتعديلاته؛</w:t>
      </w:r>
    </w:p>
    <w:p w14:paraId="29550B81" w14:textId="7667B391" w:rsidR="008B1DC7" w:rsidRPr="002D641D" w:rsidRDefault="008B1DC7" w:rsidP="00A11801">
      <w:pPr>
        <w:numPr>
          <w:ilvl w:val="0"/>
          <w:numId w:val="53"/>
        </w:numPr>
        <w:bidi/>
        <w:spacing w:beforeLines="60" w:before="144" w:afterLines="60" w:after="144" w:line="276" w:lineRule="auto"/>
        <w:ind w:hanging="720"/>
        <w:jc w:val="both"/>
        <w:rPr>
          <w:rFonts w:asciiTheme="majorBidi" w:hAnsiTheme="majorBidi" w:cstheme="majorBidi"/>
          <w:sz w:val="22"/>
          <w:szCs w:val="22"/>
          <w:rtl/>
        </w:rPr>
      </w:pPr>
      <w:r w:rsidRPr="002D641D">
        <w:rPr>
          <w:rFonts w:asciiTheme="majorBidi" w:hAnsiTheme="majorBidi" w:cstheme="majorBidi" w:hint="eastAsia"/>
          <w:sz w:val="22"/>
          <w:szCs w:val="22"/>
          <w:rtl/>
        </w:rPr>
        <w:t>لست</w:t>
      </w:r>
      <w:r w:rsidRPr="002D641D">
        <w:rPr>
          <w:rFonts w:asciiTheme="majorBidi" w:hAnsiTheme="majorBidi" w:cstheme="majorBidi"/>
          <w:sz w:val="22"/>
          <w:szCs w:val="22"/>
          <w:rtl/>
        </w:rPr>
        <w:t xml:space="preserve"> ممنوعاً من مزاولة </w:t>
      </w:r>
      <w:r w:rsidRPr="002D641D">
        <w:rPr>
          <w:rFonts w:asciiTheme="majorBidi" w:hAnsiTheme="majorBidi" w:cstheme="majorBidi"/>
          <w:sz w:val="22"/>
          <w:szCs w:val="22"/>
          <w:rtl/>
          <w:lang w:bidi="ar-QA"/>
        </w:rPr>
        <w:t>أي عمل في الجهات الخاضعة لرقابة هيئة قطر للأسواق المالية بموجب المادة (35 فقرة 12) من القانون رقم (8) لسنة 2012 بشأن هيئة قطر للأسواق المالية وتعديلاته؛</w:t>
      </w:r>
    </w:p>
    <w:p w14:paraId="3EA7198C" w14:textId="77777777" w:rsidR="008B1DC7" w:rsidRPr="002D641D" w:rsidRDefault="008B1DC7" w:rsidP="00A11801">
      <w:pPr>
        <w:numPr>
          <w:ilvl w:val="0"/>
          <w:numId w:val="53"/>
        </w:numPr>
        <w:bidi/>
        <w:spacing w:beforeLines="60" w:before="144" w:afterLines="60" w:after="144" w:line="276" w:lineRule="auto"/>
        <w:ind w:hanging="720"/>
        <w:jc w:val="both"/>
        <w:rPr>
          <w:rFonts w:asciiTheme="majorBidi" w:hAnsiTheme="majorBidi" w:cstheme="majorBidi"/>
          <w:sz w:val="22"/>
          <w:szCs w:val="22"/>
        </w:rPr>
      </w:pPr>
      <w:r w:rsidRPr="002D641D">
        <w:rPr>
          <w:rFonts w:asciiTheme="majorBidi" w:hAnsiTheme="majorBidi" w:cstheme="majorBidi"/>
          <w:sz w:val="22"/>
          <w:szCs w:val="22"/>
          <w:rtl/>
          <w:lang w:bidi="ar-QA"/>
        </w:rPr>
        <w:t xml:space="preserve">على علم </w:t>
      </w:r>
      <w:r w:rsidRPr="002D641D">
        <w:rPr>
          <w:rFonts w:asciiTheme="majorBidi" w:hAnsiTheme="majorBidi" w:cstheme="majorBidi" w:hint="eastAsia"/>
          <w:sz w:val="22"/>
          <w:szCs w:val="22"/>
          <w:rtl/>
          <w:lang w:bidi="ar-QA"/>
        </w:rPr>
        <w:t>ودراية</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والتزام</w:t>
      </w:r>
      <w:r w:rsidRPr="002D641D">
        <w:rPr>
          <w:rFonts w:asciiTheme="majorBidi" w:hAnsiTheme="majorBidi" w:cstheme="majorBidi"/>
          <w:sz w:val="22"/>
          <w:szCs w:val="22"/>
          <w:rtl/>
          <w:lang w:bidi="ar-QA"/>
        </w:rPr>
        <w:t xml:space="preserve"> كامل: </w:t>
      </w:r>
    </w:p>
    <w:p w14:paraId="2B8BE6DA" w14:textId="77777777" w:rsidR="008B1DC7" w:rsidRPr="002D641D" w:rsidRDefault="008B1DC7" w:rsidP="00A11801">
      <w:pPr>
        <w:numPr>
          <w:ilvl w:val="0"/>
          <w:numId w:val="54"/>
        </w:numPr>
        <w:bidi/>
        <w:spacing w:beforeLines="60" w:before="144" w:afterLines="60" w:after="144" w:line="276" w:lineRule="auto"/>
        <w:ind w:left="1080" w:hanging="540"/>
        <w:jc w:val="both"/>
        <w:rPr>
          <w:rFonts w:asciiTheme="majorBidi" w:hAnsiTheme="majorBidi" w:cstheme="majorBidi"/>
          <w:sz w:val="22"/>
          <w:szCs w:val="22"/>
        </w:rPr>
      </w:pPr>
      <w:r w:rsidRPr="002D641D">
        <w:rPr>
          <w:rFonts w:asciiTheme="majorBidi" w:hAnsiTheme="majorBidi" w:cstheme="majorBidi"/>
          <w:sz w:val="22"/>
          <w:szCs w:val="22"/>
          <w:rtl/>
          <w:lang w:bidi="ar-QA"/>
        </w:rPr>
        <w:t xml:space="preserve">بمتطلبات المادة رقم (98) من قانون الشركات </w:t>
      </w:r>
      <w:r w:rsidRPr="002D641D">
        <w:rPr>
          <w:rFonts w:asciiTheme="majorBidi" w:hAnsiTheme="majorBidi" w:cstheme="majorBidi" w:hint="eastAsia"/>
          <w:sz w:val="22"/>
          <w:szCs w:val="22"/>
          <w:rtl/>
          <w:lang w:bidi="ar-QA"/>
        </w:rPr>
        <w:t>التجارية</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رقم</w:t>
      </w:r>
      <w:r w:rsidRPr="002D641D">
        <w:rPr>
          <w:rFonts w:asciiTheme="majorBidi" w:hAnsiTheme="majorBidi" w:cstheme="majorBidi"/>
          <w:sz w:val="22"/>
          <w:szCs w:val="22"/>
          <w:rtl/>
          <w:lang w:bidi="ar-QA"/>
        </w:rPr>
        <w:t xml:space="preserve"> (11) </w:t>
      </w:r>
      <w:r w:rsidRPr="002D641D">
        <w:rPr>
          <w:rFonts w:asciiTheme="majorBidi" w:hAnsiTheme="majorBidi" w:cstheme="majorBidi" w:hint="eastAsia"/>
          <w:sz w:val="22"/>
          <w:szCs w:val="22"/>
          <w:rtl/>
          <w:lang w:bidi="ar-QA"/>
        </w:rPr>
        <w:t>لسنة</w:t>
      </w:r>
      <w:r w:rsidRPr="002D641D">
        <w:rPr>
          <w:rFonts w:asciiTheme="majorBidi" w:hAnsiTheme="majorBidi" w:cstheme="majorBidi"/>
          <w:sz w:val="22"/>
          <w:szCs w:val="22"/>
          <w:rtl/>
          <w:lang w:bidi="ar-QA"/>
        </w:rPr>
        <w:t xml:space="preserve"> 2015 (المعدل) التي تنص على أنه:</w:t>
      </w:r>
    </w:p>
    <w:p w14:paraId="31240E9D" w14:textId="0360C5C7" w:rsidR="008B1DC7" w:rsidRPr="002D641D" w:rsidRDefault="008B1DC7" w:rsidP="00A11801">
      <w:pPr>
        <w:bidi/>
        <w:spacing w:beforeLines="60" w:before="144" w:afterLines="60" w:after="144" w:line="276" w:lineRule="auto"/>
        <w:ind w:left="1080"/>
        <w:jc w:val="both"/>
        <w:rPr>
          <w:rFonts w:asciiTheme="majorBidi" w:hAnsiTheme="majorBidi" w:cstheme="majorBidi"/>
          <w:sz w:val="22"/>
          <w:szCs w:val="22"/>
          <w:rtl/>
        </w:rPr>
      </w:pPr>
      <w:r w:rsidRPr="002D641D">
        <w:rPr>
          <w:rFonts w:asciiTheme="majorBidi" w:hAnsiTheme="majorBidi" w:cstheme="majorBidi"/>
          <w:i/>
          <w:iCs/>
          <w:sz w:val="22"/>
          <w:szCs w:val="22"/>
          <w:rtl/>
          <w:lang w:bidi="ar-QA"/>
        </w:rPr>
        <w:t>"فيما عد</w:t>
      </w:r>
      <w:r w:rsidR="0025614C">
        <w:rPr>
          <w:rFonts w:asciiTheme="majorBidi" w:hAnsiTheme="majorBidi" w:cstheme="majorBidi" w:hint="cs"/>
          <w:i/>
          <w:iCs/>
          <w:sz w:val="22"/>
          <w:szCs w:val="22"/>
          <w:rtl/>
          <w:lang w:bidi="ar-QA"/>
        </w:rPr>
        <w:t>ا</w:t>
      </w:r>
      <w:r w:rsidRPr="002D641D">
        <w:rPr>
          <w:rFonts w:asciiTheme="majorBidi" w:hAnsiTheme="majorBidi" w:cstheme="majorBidi"/>
          <w:i/>
          <w:iCs/>
          <w:sz w:val="22"/>
          <w:szCs w:val="22"/>
          <w:rtl/>
          <w:lang w:bidi="ar-QA"/>
        </w:rPr>
        <w:t xml:space="preserve"> ممثلي الدولة في شركات المساهمة العامة او الاشخاص الذين يملكون 10% من </w:t>
      </w:r>
      <w:r w:rsidRPr="002D641D">
        <w:rPr>
          <w:rFonts w:asciiTheme="majorBidi" w:hAnsiTheme="majorBidi" w:cstheme="majorBidi" w:hint="eastAsia"/>
          <w:i/>
          <w:iCs/>
          <w:sz w:val="22"/>
          <w:szCs w:val="22"/>
          <w:rtl/>
          <w:lang w:bidi="ar-QA"/>
        </w:rPr>
        <w:t>أسهم</w:t>
      </w:r>
      <w:r w:rsidRPr="002D641D">
        <w:rPr>
          <w:rFonts w:asciiTheme="majorBidi" w:hAnsiTheme="majorBidi" w:cstheme="maj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2D641D">
        <w:rPr>
          <w:rFonts w:asciiTheme="majorBidi" w:hAnsiTheme="majorBidi" w:cstheme="majorBidi" w:hint="eastAsia"/>
          <w:i/>
          <w:iCs/>
          <w:sz w:val="22"/>
          <w:szCs w:val="22"/>
          <w:rtl/>
          <w:lang w:bidi="ar-QA"/>
        </w:rPr>
        <w:t>أكثر</w:t>
      </w:r>
      <w:r w:rsidRPr="002D641D">
        <w:rPr>
          <w:rFonts w:asciiTheme="majorBidi" w:hAnsiTheme="majorBidi" w:cstheme="maj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2D641D">
        <w:rPr>
          <w:rFonts w:asciiTheme="majorBidi" w:hAnsiTheme="majorBidi" w:cstheme="majorBidi" w:hint="eastAsia"/>
          <w:i/>
          <w:iCs/>
          <w:sz w:val="22"/>
          <w:szCs w:val="22"/>
          <w:rtl/>
          <w:lang w:bidi="ar-QA"/>
        </w:rPr>
        <w:t>أكثر</w:t>
      </w:r>
      <w:r w:rsidRPr="002D641D">
        <w:rPr>
          <w:rFonts w:asciiTheme="majorBidi" w:hAnsiTheme="majorBidi" w:cstheme="majorBidi"/>
          <w:i/>
          <w:iCs/>
          <w:sz w:val="22"/>
          <w:szCs w:val="22"/>
          <w:rtl/>
          <w:lang w:bidi="ar-QA"/>
        </w:rPr>
        <w:t xml:space="preserve"> من شركتين يقع المركز الرئيسي لكل منهما داخل الدولة.</w:t>
      </w:r>
    </w:p>
    <w:p w14:paraId="4F517992" w14:textId="77777777" w:rsidR="008B1DC7" w:rsidRPr="002D641D" w:rsidRDefault="008B1DC7" w:rsidP="00A11801">
      <w:pPr>
        <w:bidi/>
        <w:spacing w:beforeLines="60" w:before="144" w:afterLines="60" w:after="144" w:line="276" w:lineRule="auto"/>
        <w:ind w:left="1080"/>
        <w:jc w:val="both"/>
        <w:rPr>
          <w:rFonts w:asciiTheme="majorBidi" w:hAnsiTheme="majorBidi" w:cstheme="majorBidi"/>
          <w:i/>
          <w:iCs/>
          <w:sz w:val="22"/>
          <w:szCs w:val="22"/>
          <w:lang w:bidi="ar-QA"/>
        </w:rPr>
      </w:pPr>
      <w:r w:rsidRPr="002D641D">
        <w:rPr>
          <w:rFonts w:asciiTheme="majorBidi" w:hAnsiTheme="majorBidi" w:cstheme="maj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2D641D">
        <w:rPr>
          <w:rFonts w:asciiTheme="majorBidi" w:hAnsiTheme="majorBidi" w:cstheme="majorBidi" w:hint="eastAsia"/>
          <w:i/>
          <w:iCs/>
          <w:sz w:val="22"/>
          <w:szCs w:val="22"/>
          <w:rtl/>
          <w:lang w:bidi="ar-QA"/>
        </w:rPr>
        <w:t>للإدارة</w:t>
      </w:r>
      <w:r w:rsidRPr="002D641D">
        <w:rPr>
          <w:rFonts w:asciiTheme="majorBidi" w:hAnsiTheme="majorBidi" w:cstheme="maj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p>
    <w:p w14:paraId="03B1BC65" w14:textId="77777777" w:rsidR="008B1DC7" w:rsidRPr="002D641D" w:rsidRDefault="008B1DC7" w:rsidP="00A11801">
      <w:pPr>
        <w:numPr>
          <w:ilvl w:val="0"/>
          <w:numId w:val="54"/>
        </w:numPr>
        <w:bidi/>
        <w:spacing w:beforeLines="60" w:before="144" w:afterLines="60" w:after="144" w:line="276" w:lineRule="auto"/>
        <w:ind w:left="1080" w:hanging="540"/>
        <w:jc w:val="both"/>
        <w:rPr>
          <w:rFonts w:asciiTheme="majorBidi" w:hAnsiTheme="majorBidi" w:cstheme="majorBidi"/>
          <w:sz w:val="22"/>
          <w:szCs w:val="22"/>
        </w:rPr>
      </w:pPr>
      <w:r w:rsidRPr="002D641D">
        <w:rPr>
          <w:rFonts w:asciiTheme="majorBidi" w:hAnsiTheme="majorBidi" w:cstheme="majorBidi" w:hint="eastAsia"/>
          <w:sz w:val="22"/>
          <w:szCs w:val="22"/>
          <w:rtl/>
          <w:lang w:bidi="ar-QA"/>
        </w:rPr>
        <w:t>و</w:t>
      </w:r>
      <w:r w:rsidRPr="002D641D">
        <w:rPr>
          <w:rFonts w:asciiTheme="majorBidi" w:hAnsiTheme="majorBidi" w:cstheme="majorBidi"/>
          <w:sz w:val="22"/>
          <w:szCs w:val="22"/>
          <w:rtl/>
          <w:lang w:bidi="ar-QA"/>
        </w:rPr>
        <w:t xml:space="preserve">بمتطلبات المادة رقم (7) من نظام حوكمة الشركات والكيانات القانونية المدرجة في السوق الرئيسية الصادر </w:t>
      </w:r>
      <w:r w:rsidRPr="002D641D">
        <w:rPr>
          <w:rFonts w:asciiTheme="majorBidi" w:hAnsiTheme="majorBidi" w:cstheme="majorBidi" w:hint="eastAsia"/>
          <w:sz w:val="22"/>
          <w:szCs w:val="22"/>
          <w:rtl/>
          <w:lang w:bidi="ar-QA"/>
        </w:rPr>
        <w:t>بقرار</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مجلس</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إدارة</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هيئة</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قطر</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للأسواق</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المالية</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رقم</w:t>
      </w:r>
      <w:r w:rsidRPr="002D641D">
        <w:rPr>
          <w:rFonts w:asciiTheme="majorBidi" w:hAnsiTheme="majorBidi" w:cstheme="majorBidi"/>
          <w:sz w:val="22"/>
          <w:szCs w:val="22"/>
          <w:rtl/>
          <w:lang w:bidi="ar-QA"/>
        </w:rPr>
        <w:t xml:space="preserve"> (5) </w:t>
      </w:r>
      <w:r w:rsidRPr="002D641D">
        <w:rPr>
          <w:rFonts w:asciiTheme="majorBidi" w:hAnsiTheme="majorBidi" w:cstheme="majorBidi" w:hint="eastAsia"/>
          <w:sz w:val="22"/>
          <w:szCs w:val="22"/>
          <w:rtl/>
          <w:lang w:bidi="ar-QA"/>
        </w:rPr>
        <w:t>لسنة</w:t>
      </w:r>
      <w:r w:rsidRPr="002D641D">
        <w:rPr>
          <w:rFonts w:asciiTheme="majorBidi" w:hAnsiTheme="majorBidi" w:cstheme="majorBidi"/>
          <w:sz w:val="22"/>
          <w:szCs w:val="22"/>
          <w:rtl/>
          <w:lang w:bidi="ar-QA"/>
        </w:rPr>
        <w:t xml:space="preserve"> 2016 التي تنص على أنه:</w:t>
      </w:r>
    </w:p>
    <w:p w14:paraId="549526D0" w14:textId="77777777" w:rsidR="008B1DC7" w:rsidRPr="002D641D" w:rsidRDefault="008B1DC7" w:rsidP="00A11801">
      <w:pPr>
        <w:bidi/>
        <w:spacing w:beforeLines="60" w:before="144" w:afterLines="60" w:after="144" w:line="276" w:lineRule="auto"/>
        <w:ind w:left="1080"/>
        <w:jc w:val="both"/>
        <w:rPr>
          <w:rFonts w:asciiTheme="majorBidi" w:hAnsiTheme="majorBidi" w:cstheme="majorBidi"/>
          <w:i/>
          <w:iCs/>
          <w:sz w:val="22"/>
          <w:szCs w:val="22"/>
          <w:rtl/>
        </w:rPr>
      </w:pPr>
      <w:r w:rsidRPr="002D641D">
        <w:rPr>
          <w:rFonts w:asciiTheme="majorBidi" w:hAnsiTheme="majorBidi" w:cstheme="majorBidi"/>
          <w:sz w:val="22"/>
          <w:szCs w:val="22"/>
          <w:rtl/>
          <w:lang w:bidi="ar-QA"/>
        </w:rPr>
        <w:t>"</w:t>
      </w:r>
      <w:r w:rsidRPr="002D641D">
        <w:rPr>
          <w:rFonts w:asciiTheme="majorBidi" w:hAnsiTheme="majorBidi" w:cstheme="majorBidi"/>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78FED546" w14:textId="77777777" w:rsidR="008B1DC7" w:rsidRPr="002D641D" w:rsidRDefault="008B1DC7" w:rsidP="00A11801">
      <w:pPr>
        <w:bidi/>
        <w:spacing w:beforeLines="60" w:before="144" w:afterLines="60" w:after="144" w:line="276" w:lineRule="auto"/>
        <w:ind w:left="1080"/>
        <w:jc w:val="both"/>
        <w:rPr>
          <w:rFonts w:asciiTheme="majorBidi" w:hAnsiTheme="majorBidi" w:cstheme="majorBidi"/>
        </w:rPr>
      </w:pPr>
      <w:r w:rsidRPr="002D641D">
        <w:rPr>
          <w:rFonts w:asciiTheme="majorBidi" w:hAnsiTheme="majorBidi" w:cstheme="majorBidi"/>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2D641D">
        <w:rPr>
          <w:rFonts w:asciiTheme="majorBidi" w:hAnsiTheme="majorBidi" w:cstheme="majorBidi"/>
          <w:i/>
          <w:iCs/>
          <w:sz w:val="22"/>
          <w:szCs w:val="22"/>
          <w:rtl/>
          <w:lang w:bidi="ar-QA"/>
        </w:rPr>
        <w:t>.....</w:t>
      </w:r>
      <w:r w:rsidRPr="002D641D">
        <w:rPr>
          <w:rFonts w:asciiTheme="majorBidi" w:hAnsiTheme="majorBidi" w:cstheme="majorBidi"/>
          <w:rtl/>
          <w:lang w:bidi="ar-QA"/>
        </w:rPr>
        <w:t>"</w:t>
      </w:r>
      <w:r w:rsidRPr="002D641D">
        <w:rPr>
          <w:rFonts w:asciiTheme="majorBidi" w:hAnsiTheme="majorBidi" w:cstheme="majorBidi" w:hint="eastAsia"/>
          <w:rtl/>
          <w:lang w:bidi="ar-QA"/>
        </w:rPr>
        <w:t>؛</w:t>
      </w:r>
    </w:p>
    <w:p w14:paraId="6348C4DB" w14:textId="77777777" w:rsidR="008B1DC7" w:rsidRPr="002D641D" w:rsidRDefault="008B1DC7" w:rsidP="00A11801">
      <w:pPr>
        <w:numPr>
          <w:ilvl w:val="0"/>
          <w:numId w:val="54"/>
        </w:numPr>
        <w:bidi/>
        <w:spacing w:beforeLines="60" w:before="144" w:afterLines="60" w:after="144" w:line="276" w:lineRule="auto"/>
        <w:ind w:left="1080" w:hanging="540"/>
        <w:jc w:val="both"/>
        <w:rPr>
          <w:rFonts w:asciiTheme="majorBidi" w:hAnsiTheme="majorBidi" w:cstheme="majorBidi"/>
          <w:sz w:val="22"/>
          <w:szCs w:val="22"/>
        </w:rPr>
      </w:pPr>
      <w:r w:rsidRPr="002D641D">
        <w:rPr>
          <w:rFonts w:asciiTheme="majorBidi" w:hAnsiTheme="majorBidi" w:cstheme="majorBidi"/>
          <w:sz w:val="22"/>
          <w:szCs w:val="22"/>
          <w:rtl/>
          <w:lang w:bidi="ar-QA"/>
        </w:rPr>
        <w:t xml:space="preserve">بمتطلبات </w:t>
      </w:r>
      <w:r w:rsidRPr="002D641D">
        <w:rPr>
          <w:rFonts w:asciiTheme="majorBidi" w:hAnsiTheme="majorBidi" w:cstheme="majorBidi" w:hint="eastAsia"/>
          <w:sz w:val="22"/>
          <w:szCs w:val="22"/>
          <w:rtl/>
          <w:lang w:bidi="ar-QA"/>
        </w:rPr>
        <w:t>الفقرة</w:t>
      </w:r>
      <w:r w:rsidRPr="002D641D">
        <w:rPr>
          <w:rFonts w:asciiTheme="majorBidi" w:hAnsiTheme="majorBidi" w:cstheme="majorBidi"/>
          <w:sz w:val="22"/>
          <w:szCs w:val="22"/>
          <w:rtl/>
          <w:lang w:bidi="ar-QA"/>
        </w:rPr>
        <w:t xml:space="preserve"> (6) من المبدأ الثاني – أولاً من تعليمات الحوكمة </w:t>
      </w:r>
      <w:r w:rsidRPr="002D641D">
        <w:rPr>
          <w:rFonts w:asciiTheme="majorBidi" w:hAnsiTheme="majorBidi" w:cstheme="majorBidi" w:hint="eastAsia"/>
          <w:sz w:val="22"/>
          <w:szCs w:val="22"/>
          <w:rtl/>
          <w:lang w:bidi="ar-QA"/>
        </w:rPr>
        <w:t>الصادرة</w:t>
      </w:r>
      <w:r w:rsidRPr="002D641D">
        <w:rPr>
          <w:rFonts w:asciiTheme="majorBidi" w:hAnsiTheme="majorBidi" w:cstheme="majorBidi"/>
          <w:sz w:val="22"/>
          <w:szCs w:val="22"/>
          <w:rtl/>
          <w:lang w:bidi="ar-QA"/>
        </w:rPr>
        <w:t xml:space="preserve"> بالتعميم رقم (25) لسنة 2022 عن مصرف قطر المركزي</w:t>
      </w:r>
      <w:r w:rsidRPr="002D641D">
        <w:rPr>
          <w:rFonts w:asciiTheme="majorBidi" w:hAnsiTheme="majorBidi" w:cstheme="majorBidi" w:hint="eastAsia"/>
          <w:sz w:val="22"/>
          <w:szCs w:val="22"/>
          <w:rtl/>
          <w:lang w:bidi="ar-QA"/>
        </w:rPr>
        <w:t>،</w:t>
      </w:r>
      <w:r w:rsidRPr="002D641D">
        <w:rPr>
          <w:rFonts w:asciiTheme="majorBidi" w:hAnsiTheme="majorBidi" w:cstheme="majorBidi"/>
          <w:sz w:val="22"/>
          <w:szCs w:val="22"/>
          <w:rtl/>
          <w:lang w:bidi="ar-QA"/>
        </w:rPr>
        <w:t xml:space="preserve"> والتي تنص </w:t>
      </w:r>
      <w:r w:rsidRPr="002D641D">
        <w:rPr>
          <w:rFonts w:asciiTheme="majorBidi" w:hAnsiTheme="majorBidi" w:cstheme="majorBidi" w:hint="eastAsia"/>
          <w:sz w:val="22"/>
          <w:szCs w:val="22"/>
          <w:rtl/>
          <w:lang w:bidi="ar-QA"/>
        </w:rPr>
        <w:t>على</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أنه</w:t>
      </w:r>
      <w:r w:rsidRPr="002D641D">
        <w:rPr>
          <w:rFonts w:asciiTheme="majorBidi" w:hAnsiTheme="majorBidi" w:cstheme="majorBidi"/>
          <w:sz w:val="22"/>
          <w:szCs w:val="22"/>
          <w:rtl/>
          <w:lang w:bidi="ar-QA"/>
        </w:rPr>
        <w:t>:</w:t>
      </w:r>
    </w:p>
    <w:p w14:paraId="79B4EB15" w14:textId="77777777" w:rsidR="008B1DC7" w:rsidRPr="002D641D" w:rsidRDefault="008B1DC7" w:rsidP="00A11801">
      <w:pPr>
        <w:bidi/>
        <w:spacing w:beforeLines="60" w:before="144" w:afterLines="60" w:after="144" w:line="276" w:lineRule="auto"/>
        <w:ind w:left="1080"/>
        <w:jc w:val="both"/>
        <w:rPr>
          <w:rFonts w:asciiTheme="majorBidi" w:hAnsiTheme="majorBidi" w:cstheme="majorBidi"/>
          <w:sz w:val="22"/>
          <w:szCs w:val="22"/>
        </w:rPr>
      </w:pPr>
      <w:r w:rsidRPr="002D641D">
        <w:rPr>
          <w:rFonts w:asciiTheme="majorBidi" w:hAnsiTheme="majorBidi" w:cstheme="majorBidi"/>
          <w:sz w:val="22"/>
          <w:szCs w:val="22"/>
          <w:rtl/>
          <w:lang w:bidi="ar-QA"/>
        </w:rPr>
        <w:t>"</w:t>
      </w:r>
      <w:r w:rsidRPr="002D641D">
        <w:rPr>
          <w:rFonts w:asciiTheme="majorBidi" w:hAnsiTheme="majorBidi" w:cstheme="majorBidi" w:hint="eastAsia"/>
          <w:i/>
          <w:iCs/>
          <w:sz w:val="22"/>
          <w:szCs w:val="22"/>
          <w:rtl/>
          <w:lang w:bidi="ar-QA"/>
        </w:rPr>
        <w:t>لا</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يجوز</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لأي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عضو</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سواء</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كان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شخص</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طبيعي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أو</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معنوي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أو</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يمثله،</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يشارك</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في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عضوية</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أكثر</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بنك</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او</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يكون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عضواً</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في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مجلس</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إدارة</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أكثر</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ثلاثة</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شركات</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مساهمة</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عامة</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على</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ألا</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تتضمن</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تلك</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العضويات</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أي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تضارب</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في</w:t>
      </w:r>
      <w:r w:rsidRPr="002D641D">
        <w:rPr>
          <w:rFonts w:asciiTheme="majorBidi" w:hAnsiTheme="majorBidi" w:cstheme="majorBidi"/>
          <w:i/>
          <w:iCs/>
          <w:sz w:val="22"/>
          <w:szCs w:val="22"/>
          <w:rtl/>
          <w:lang w:bidi="ar-QA"/>
        </w:rPr>
        <w:t xml:space="preserve"> </w:t>
      </w:r>
      <w:r w:rsidRPr="002D641D">
        <w:rPr>
          <w:rFonts w:asciiTheme="majorBidi" w:hAnsiTheme="majorBidi" w:cstheme="majorBidi" w:hint="eastAsia"/>
          <w:i/>
          <w:iCs/>
          <w:sz w:val="22"/>
          <w:szCs w:val="22"/>
          <w:rtl/>
          <w:lang w:bidi="ar-QA"/>
        </w:rPr>
        <w:t>المصالح</w:t>
      </w:r>
      <w:r w:rsidRPr="002D641D">
        <w:rPr>
          <w:rFonts w:asciiTheme="majorBidi" w:hAnsiTheme="majorBidi" w:cstheme="majorBidi"/>
          <w:sz w:val="22"/>
          <w:szCs w:val="22"/>
          <w:rtl/>
          <w:lang w:bidi="ar-QA"/>
        </w:rPr>
        <w:t>"</w:t>
      </w:r>
      <w:r w:rsidRPr="002D641D">
        <w:rPr>
          <w:rFonts w:asciiTheme="majorBidi" w:hAnsiTheme="majorBidi" w:cstheme="majorBidi" w:hint="eastAsia"/>
          <w:sz w:val="22"/>
          <w:szCs w:val="22"/>
          <w:rtl/>
          <w:lang w:bidi="ar-QA"/>
        </w:rPr>
        <w:t>؛</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و</w:t>
      </w:r>
    </w:p>
    <w:p w14:paraId="2CAB898E" w14:textId="24EDC818" w:rsidR="008B1DC7" w:rsidRPr="002D641D" w:rsidRDefault="008B1DC7" w:rsidP="00A11801">
      <w:pPr>
        <w:numPr>
          <w:ilvl w:val="0"/>
          <w:numId w:val="53"/>
        </w:numPr>
        <w:bidi/>
        <w:spacing w:beforeLines="60" w:before="144" w:afterLines="60" w:after="144" w:line="276" w:lineRule="auto"/>
        <w:ind w:hanging="720"/>
        <w:jc w:val="both"/>
        <w:rPr>
          <w:rFonts w:asciiTheme="majorBidi" w:hAnsiTheme="majorBidi" w:cstheme="majorBidi"/>
          <w:sz w:val="22"/>
          <w:szCs w:val="22"/>
        </w:rPr>
      </w:pPr>
      <w:r w:rsidRPr="002D641D">
        <w:rPr>
          <w:rFonts w:asciiTheme="majorBidi" w:hAnsiTheme="majorBidi" w:cstheme="majorBidi" w:hint="eastAsia"/>
          <w:sz w:val="22"/>
          <w:szCs w:val="22"/>
          <w:rtl/>
        </w:rPr>
        <w:lastRenderedPageBreak/>
        <w:t>ملتزم</w:t>
      </w:r>
      <w:r w:rsidRPr="002D641D">
        <w:rPr>
          <w:rFonts w:asciiTheme="majorBidi" w:hAnsiTheme="majorBidi" w:cstheme="majorBidi"/>
          <w:sz w:val="22"/>
          <w:szCs w:val="22"/>
          <w:rtl/>
          <w:lang w:bidi="ar-QA"/>
        </w:rPr>
        <w:t xml:space="preserve"> </w:t>
      </w:r>
      <w:r w:rsidRPr="002D641D">
        <w:rPr>
          <w:rFonts w:asciiTheme="majorBidi" w:hAnsiTheme="majorBidi" w:cstheme="majorBidi" w:hint="eastAsia"/>
          <w:sz w:val="22"/>
          <w:szCs w:val="22"/>
          <w:rtl/>
          <w:lang w:bidi="ar-QA"/>
        </w:rPr>
        <w:t>بأحكام</w:t>
      </w:r>
      <w:r w:rsidRPr="002D641D">
        <w:rPr>
          <w:rFonts w:asciiTheme="majorBidi" w:hAnsiTheme="majorBidi" w:cstheme="majorBidi"/>
          <w:sz w:val="22"/>
          <w:szCs w:val="22"/>
          <w:rtl/>
          <w:lang w:bidi="ar-QA"/>
        </w:rPr>
        <w:t xml:space="preserve"> الفقرة رقم (3) (تعاملات مجلس الإدارة مع البنك) بالصفحتين (249 و250) من كتاب تعليمات للبنوك حتى سبتمبر 2013 المعدلة وفق تعميم مصرف قطر المركزي رقم 25/2020 الصادر بتاريخ 06/07/2020 كما اتعهد بأن التزم طوال مدة عضويتي بتعليمات الحوكمة بشأن تضارب المصالح</w:t>
      </w:r>
      <w:r w:rsidRPr="002D641D">
        <w:rPr>
          <w:rFonts w:asciiTheme="majorBidi" w:hAnsiTheme="majorBidi" w:cstheme="majorBidi" w:hint="eastAsia"/>
          <w:sz w:val="22"/>
          <w:szCs w:val="22"/>
          <w:rtl/>
          <w:lang w:bidi="ar-QA"/>
        </w:rPr>
        <w:t>؛</w:t>
      </w:r>
    </w:p>
    <w:p w14:paraId="4BC8C90D" w14:textId="77777777" w:rsidR="008B1DC7" w:rsidRPr="00A83F5B" w:rsidRDefault="008B1DC7" w:rsidP="00A11801">
      <w:pPr>
        <w:pStyle w:val="ListParagraph"/>
        <w:numPr>
          <w:ilvl w:val="0"/>
          <w:numId w:val="53"/>
        </w:numPr>
        <w:bidi/>
        <w:spacing w:beforeLines="60" w:before="144" w:afterLines="60" w:after="144" w:line="276" w:lineRule="auto"/>
        <w:ind w:hanging="720"/>
        <w:jc w:val="both"/>
        <w:rPr>
          <w:rFonts w:asciiTheme="majorBidi" w:hAnsiTheme="majorBidi" w:cstheme="majorBidi"/>
          <w:sz w:val="22"/>
          <w:szCs w:val="22"/>
          <w:rtl/>
        </w:rPr>
      </w:pPr>
      <w:r w:rsidRPr="00A83F5B">
        <w:rPr>
          <w:rFonts w:asciiTheme="majorBidi" w:hAnsiTheme="majorBidi" w:cstheme="majorBidi"/>
          <w:sz w:val="22"/>
          <w:szCs w:val="22"/>
          <w:rtl/>
        </w:rPr>
        <w:t xml:space="preserve">اطلعت على أحكام </w:t>
      </w:r>
      <w:r w:rsidRPr="00A83F5B">
        <w:rPr>
          <w:rFonts w:asciiTheme="majorBidi" w:hAnsiTheme="majorBidi" w:cstheme="majorBidi" w:hint="eastAsia"/>
          <w:sz w:val="22"/>
          <w:szCs w:val="22"/>
          <w:rtl/>
        </w:rPr>
        <w:t>المواد</w:t>
      </w:r>
      <w:r w:rsidRPr="00A83F5B">
        <w:rPr>
          <w:rFonts w:asciiTheme="majorBidi" w:hAnsiTheme="majorBidi" w:cstheme="majorBidi"/>
          <w:sz w:val="22"/>
          <w:szCs w:val="22"/>
          <w:rtl/>
        </w:rPr>
        <w:t xml:space="preserve"> التالي بيانها من قانون مصرف قطر المركزي وتنظيم المؤسسات المالية الصادر بالقانون رقم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(13)</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لسنة 2012 </w:t>
      </w:r>
      <w:r w:rsidRPr="00A83F5B">
        <w:rPr>
          <w:rFonts w:asciiTheme="majorBidi" w:hAnsiTheme="majorBidi" w:cstheme="majorBidi"/>
          <w:b/>
          <w:bCs/>
          <w:sz w:val="22"/>
          <w:szCs w:val="22"/>
          <w:rtl/>
        </w:rPr>
        <w:t>("القانون")</w:t>
      </w:r>
      <w:r w:rsidRPr="00A83F5B">
        <w:rPr>
          <w:rFonts w:asciiTheme="majorBidi" w:hAnsiTheme="majorBidi" w:cstheme="majorBidi"/>
          <w:sz w:val="22"/>
          <w:szCs w:val="22"/>
          <w:rtl/>
        </w:rPr>
        <w:t>:</w:t>
      </w:r>
    </w:p>
    <w:p w14:paraId="70D5E7F6" w14:textId="3A6C8657" w:rsidR="008B1DC7" w:rsidRPr="00A11801" w:rsidRDefault="008B1DC7" w:rsidP="00A11801">
      <w:pPr>
        <w:numPr>
          <w:ilvl w:val="0"/>
          <w:numId w:val="52"/>
        </w:numPr>
        <w:bidi/>
        <w:spacing w:beforeLines="60" w:before="144" w:afterLines="60" w:after="144" w:line="276" w:lineRule="auto"/>
        <w:jc w:val="both"/>
        <w:rPr>
          <w:rFonts w:asciiTheme="majorBidi" w:hAnsiTheme="majorBidi" w:cstheme="majorBidi"/>
          <w:sz w:val="22"/>
          <w:szCs w:val="22"/>
        </w:rPr>
      </w:pPr>
      <w:r w:rsidRPr="00A11801">
        <w:rPr>
          <w:rFonts w:asciiTheme="majorBidi" w:hAnsiTheme="majorBidi" w:cstheme="majorBidi" w:hint="eastAsia"/>
          <w:sz w:val="22"/>
          <w:szCs w:val="22"/>
          <w:rtl/>
        </w:rPr>
        <w:t>نص</w:t>
      </w:r>
      <w:r w:rsidRPr="00A11801">
        <w:rPr>
          <w:rFonts w:asciiTheme="majorBidi" w:hAnsiTheme="majorBidi" w:cstheme="majorBidi"/>
          <w:sz w:val="22"/>
          <w:szCs w:val="22"/>
          <w:rtl/>
        </w:rPr>
        <w:t xml:space="preserve"> </w:t>
      </w:r>
      <w:r w:rsidRPr="00A11801">
        <w:rPr>
          <w:rFonts w:asciiTheme="majorBidi" w:hAnsiTheme="majorBidi" w:cstheme="majorBidi" w:hint="eastAsia"/>
          <w:sz w:val="22"/>
          <w:szCs w:val="22"/>
          <w:rtl/>
        </w:rPr>
        <w:t>المادة</w:t>
      </w:r>
      <w:r w:rsidRPr="00A11801">
        <w:rPr>
          <w:rFonts w:asciiTheme="majorBidi" w:hAnsiTheme="majorBidi" w:cstheme="majorBidi"/>
          <w:sz w:val="22"/>
          <w:szCs w:val="22"/>
          <w:rtl/>
        </w:rPr>
        <w:t xml:space="preserve"> </w:t>
      </w:r>
      <w:r w:rsidRPr="00A11801">
        <w:rPr>
          <w:rFonts w:asciiTheme="majorBidi" w:hAnsiTheme="majorBidi" w:cstheme="majorBidi" w:hint="eastAsia"/>
          <w:sz w:val="22"/>
          <w:szCs w:val="22"/>
          <w:rtl/>
        </w:rPr>
        <w:t>رقم</w:t>
      </w:r>
      <w:r w:rsidRPr="00A11801">
        <w:rPr>
          <w:rFonts w:asciiTheme="majorBidi" w:hAnsiTheme="majorBidi" w:cstheme="majorBidi"/>
          <w:sz w:val="22"/>
          <w:szCs w:val="22"/>
          <w:rtl/>
        </w:rPr>
        <w:t xml:space="preserve"> (129)</w:t>
      </w:r>
      <w:r w:rsidR="00F10B39">
        <w:rPr>
          <w:rFonts w:asciiTheme="majorBidi" w:hAnsiTheme="majorBidi" w:cstheme="majorBidi"/>
          <w:sz w:val="22"/>
          <w:szCs w:val="22"/>
        </w:rPr>
        <w:t>:</w:t>
      </w:r>
    </w:p>
    <w:p w14:paraId="5930CC51" w14:textId="77777777" w:rsidR="008B1DC7" w:rsidRPr="00A83F5B" w:rsidRDefault="008B1DC7" w:rsidP="008B1DC7">
      <w:pPr>
        <w:pStyle w:val="ListParagraph"/>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يكون أعضاء مجلس الإدارة وكبار الموظفين مسئولين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401B1452" w14:textId="2FA51CD0" w:rsidR="008B1DC7" w:rsidRPr="00A83F5B" w:rsidRDefault="008B1DC7" w:rsidP="008B1DC7">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ويجوز للمصرف أن يقاضي نيابة عن مساهمي المؤسسة المالية كل من تسبب في تلك الخسائر والأضرار</w:t>
      </w:r>
      <w:r w:rsidRPr="00A83F5B">
        <w:rPr>
          <w:rFonts w:asciiTheme="majorBidi" w:hAnsiTheme="majorBidi" w:cstheme="majorBidi"/>
          <w:i/>
          <w:iCs/>
          <w:sz w:val="22"/>
          <w:szCs w:val="22"/>
          <w:rtl/>
          <w:lang w:bidi="ar-QA"/>
        </w:rPr>
        <w:t>.</w:t>
      </w:r>
      <w:r w:rsidRPr="00A83F5B">
        <w:rPr>
          <w:rFonts w:asciiTheme="majorBidi" w:hAnsiTheme="majorBidi" w:cstheme="majorBidi"/>
          <w:sz w:val="22"/>
          <w:szCs w:val="22"/>
          <w:rtl/>
          <w:lang w:bidi="ar-QA"/>
        </w:rPr>
        <w:t>"؛</w:t>
      </w:r>
    </w:p>
    <w:p w14:paraId="69E75FE9" w14:textId="77777777" w:rsidR="008B1DC7" w:rsidRPr="00A83F5B" w:rsidRDefault="008B1DC7" w:rsidP="00A11801">
      <w:pPr>
        <w:numPr>
          <w:ilvl w:val="0"/>
          <w:numId w:val="52"/>
        </w:numPr>
        <w:bidi/>
        <w:spacing w:beforeLines="60" w:before="144" w:afterLines="60" w:after="144" w:line="276" w:lineRule="auto"/>
        <w:ind w:left="1080" w:hanging="540"/>
        <w:jc w:val="both"/>
        <w:rPr>
          <w:rFonts w:asciiTheme="majorBidi" w:hAnsiTheme="majorBidi" w:cstheme="majorBidi"/>
          <w:sz w:val="22"/>
          <w:szCs w:val="22"/>
          <w:rtl/>
        </w:rPr>
      </w:pPr>
      <w:r w:rsidRPr="00A83F5B">
        <w:rPr>
          <w:rFonts w:asciiTheme="majorBidi" w:hAnsiTheme="majorBidi" w:cstheme="majorBidi"/>
          <w:sz w:val="22"/>
          <w:szCs w:val="22"/>
          <w:rtl/>
        </w:rPr>
        <w:t>نص الماد</w:t>
      </w:r>
      <w:r w:rsidRPr="00A83F5B">
        <w:rPr>
          <w:rFonts w:asciiTheme="majorBidi" w:hAnsiTheme="majorBidi" w:cstheme="majorBidi" w:hint="eastAsia"/>
          <w:sz w:val="22"/>
          <w:szCs w:val="22"/>
          <w:rtl/>
        </w:rPr>
        <w:t>ة</w:t>
      </w:r>
      <w:r w:rsidRPr="00A83F5B">
        <w:rPr>
          <w:rFonts w:asciiTheme="majorBidi" w:hAnsiTheme="majorBidi" w:cstheme="majorBidi"/>
          <w:sz w:val="22"/>
          <w:szCs w:val="22"/>
          <w:rtl/>
        </w:rPr>
        <w:t xml:space="preserve"> (130):</w:t>
      </w:r>
    </w:p>
    <w:p w14:paraId="6C574A7A" w14:textId="307B43E4" w:rsidR="008B1DC7" w:rsidRPr="00A83F5B" w:rsidRDefault="008B1DC7" w:rsidP="008B1DC7">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sz w:val="22"/>
          <w:szCs w:val="22"/>
          <w:rtl/>
        </w:rPr>
        <w:t>"</w:t>
      </w:r>
      <w:r w:rsidRPr="00A83F5B">
        <w:rPr>
          <w:rFonts w:asciiTheme="majorBidi" w:hAnsiTheme="majorBidi" w:cstheme="majorBidi"/>
          <w:i/>
          <w:iCs/>
          <w:sz w:val="22"/>
          <w:szCs w:val="22"/>
          <w:rtl/>
        </w:rPr>
        <w:t>على مجلس إدارة المؤسسة المالية وكبار الموظفين ومراقبي الحسابات إخطار المصرف فورا عند حدوث أي أمر قد يهدد أو يؤثر على سمعة المؤسسة المالية أو مركزها المالي، أو عند حدوث أي مخالفة للقانون أو تعليمات المصرف</w:t>
      </w:r>
      <w:r w:rsidRPr="00A83F5B">
        <w:rPr>
          <w:rFonts w:asciiTheme="majorBidi" w:hAnsiTheme="majorBidi" w:cstheme="majorBidi"/>
          <w:sz w:val="22"/>
          <w:szCs w:val="22"/>
          <w:rtl/>
        </w:rPr>
        <w:t>"؛</w:t>
      </w:r>
    </w:p>
    <w:p w14:paraId="6BD12C8B" w14:textId="77777777" w:rsidR="008B1DC7" w:rsidRPr="00A83F5B" w:rsidRDefault="008B1DC7" w:rsidP="00A11801">
      <w:pPr>
        <w:numPr>
          <w:ilvl w:val="0"/>
          <w:numId w:val="52"/>
        </w:numPr>
        <w:bidi/>
        <w:spacing w:beforeLines="60" w:before="144" w:afterLines="60" w:after="144" w:line="276" w:lineRule="auto"/>
        <w:ind w:left="1080" w:hanging="540"/>
        <w:jc w:val="both"/>
        <w:rPr>
          <w:rFonts w:asciiTheme="majorBidi" w:hAnsiTheme="majorBidi" w:cstheme="majorBidi"/>
          <w:sz w:val="22"/>
          <w:szCs w:val="22"/>
          <w:rtl/>
        </w:rPr>
      </w:pPr>
      <w:r w:rsidRPr="00A83F5B">
        <w:rPr>
          <w:rFonts w:asciiTheme="majorBidi" w:hAnsiTheme="majorBidi" w:cstheme="majorBidi"/>
          <w:sz w:val="22"/>
          <w:szCs w:val="22"/>
          <w:rtl/>
        </w:rPr>
        <w:t>نص الماد</w:t>
      </w:r>
      <w:r w:rsidRPr="00A83F5B">
        <w:rPr>
          <w:rFonts w:asciiTheme="majorBidi" w:hAnsiTheme="majorBidi" w:cstheme="majorBidi" w:hint="eastAsia"/>
          <w:sz w:val="22"/>
          <w:szCs w:val="22"/>
          <w:rtl/>
        </w:rPr>
        <w:t>ة</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(146):</w:t>
      </w:r>
    </w:p>
    <w:p w14:paraId="52A6C502" w14:textId="01696659" w:rsidR="008B1DC7" w:rsidRPr="00A83F5B" w:rsidRDefault="008B1DC7" w:rsidP="00896AA0">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A83F5B">
        <w:rPr>
          <w:rFonts w:asciiTheme="majorBidi" w:hAnsiTheme="majorBidi" w:cstheme="majorBidi" w:hint="eastAsia"/>
          <w:i/>
          <w:iCs/>
          <w:sz w:val="22"/>
          <w:szCs w:val="22"/>
          <w:rtl/>
        </w:rPr>
        <w:t>ح</w:t>
      </w:r>
      <w:r w:rsidRPr="00A83F5B">
        <w:rPr>
          <w:rFonts w:asciiTheme="majorBidi" w:hAnsiTheme="majorBidi" w:cstheme="majorBidi"/>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A83F5B">
        <w:rPr>
          <w:rFonts w:asciiTheme="majorBidi" w:hAnsiTheme="majorBidi" w:cstheme="majorBidi"/>
          <w:i/>
          <w:iCs/>
          <w:sz w:val="22"/>
          <w:szCs w:val="22"/>
        </w:rPr>
        <w:t>.</w:t>
      </w:r>
    </w:p>
    <w:p w14:paraId="62E0C8F2" w14:textId="77777777" w:rsidR="008B1DC7" w:rsidRPr="00A83F5B" w:rsidRDefault="008B1DC7" w:rsidP="008B1DC7">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A83F5B">
        <w:rPr>
          <w:rFonts w:asciiTheme="majorBidi" w:hAnsiTheme="majorBidi" w:cstheme="majorBidi"/>
          <w:i/>
          <w:iCs/>
          <w:sz w:val="22"/>
          <w:szCs w:val="22"/>
        </w:rPr>
        <w:t>.</w:t>
      </w:r>
      <w:r w:rsidRPr="00A83F5B">
        <w:rPr>
          <w:rFonts w:asciiTheme="majorBidi" w:hAnsiTheme="majorBidi" w:cstheme="majorBidi"/>
          <w:sz w:val="22"/>
          <w:szCs w:val="22"/>
          <w:rtl/>
        </w:rPr>
        <w:t>"</w:t>
      </w:r>
    </w:p>
    <w:p w14:paraId="6489E958" w14:textId="023A1602" w:rsidR="008B1DC7" w:rsidRPr="00A83F5B" w:rsidRDefault="008B1DC7" w:rsidP="00A11801">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tl/>
        </w:rPr>
      </w:pPr>
      <w:r w:rsidRPr="00A83F5B">
        <w:rPr>
          <w:rFonts w:asciiTheme="majorBidi" w:hAnsiTheme="majorBidi" w:cstheme="majorBidi"/>
          <w:sz w:val="22"/>
          <w:szCs w:val="22"/>
          <w:rtl/>
        </w:rPr>
        <w:t>أتعهد بأن التزم بأحكام قانون مصرف قطر المركزي وتنظيم المؤسسات المالية الصادر بالقانون رقم (13) لسنة 2012</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وبالتعليمات التنفيذية التي يصدرها</w:t>
      </w:r>
      <w:r w:rsidRPr="00A83F5B">
        <w:rPr>
          <w:rFonts w:asciiTheme="majorBidi" w:hAnsiTheme="majorBidi" w:cstheme="majorBidi" w:hint="eastAsia"/>
          <w:sz w:val="22"/>
          <w:szCs w:val="22"/>
          <w:rtl/>
        </w:rPr>
        <w:t>؛</w:t>
      </w:r>
    </w:p>
    <w:p w14:paraId="19C9B15C" w14:textId="66623CB0" w:rsidR="008B1DC7" w:rsidRPr="00A83F5B" w:rsidRDefault="008B1DC7" w:rsidP="00A11801">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sz w:val="22"/>
          <w:szCs w:val="22"/>
          <w:rtl/>
        </w:rPr>
        <w:t>التزم بالحدود المسمو</w:t>
      </w:r>
      <w:r w:rsidRPr="00A83F5B">
        <w:rPr>
          <w:rFonts w:asciiTheme="majorBidi" w:hAnsiTheme="majorBidi" w:cstheme="majorBidi" w:hint="eastAsia"/>
          <w:sz w:val="22"/>
          <w:szCs w:val="22"/>
          <w:rtl/>
        </w:rPr>
        <w:t>ح</w:t>
      </w:r>
      <w:r w:rsidRPr="00A83F5B">
        <w:rPr>
          <w:rFonts w:asciiTheme="majorBidi" w:hAnsiTheme="majorBidi" w:cstheme="majorBidi"/>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A83F5B">
        <w:rPr>
          <w:rFonts w:asciiTheme="majorBidi" w:hAnsiTheme="majorBidi" w:cstheme="majorBidi" w:hint="eastAsia"/>
          <w:sz w:val="22"/>
          <w:szCs w:val="22"/>
          <w:rtl/>
        </w:rPr>
        <w:t>؛</w:t>
      </w:r>
    </w:p>
    <w:p w14:paraId="69A5C879" w14:textId="79F3A5F0" w:rsidR="008B1DC7" w:rsidRDefault="008B1DC7" w:rsidP="00A749EF">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قد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اطلع</w:t>
      </w:r>
      <w:r>
        <w:rPr>
          <w:rFonts w:asciiTheme="majorBidi" w:hAnsiTheme="majorBidi" w:cstheme="majorBidi" w:hint="cs"/>
          <w:sz w:val="22"/>
          <w:szCs w:val="22"/>
          <w:rtl/>
          <w:lang w:bidi="ar-QA"/>
        </w:rPr>
        <w:t>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دليل حوكمة البنك </w:t>
      </w:r>
      <w:r w:rsidRPr="00A83F5B">
        <w:rPr>
          <w:rFonts w:asciiTheme="majorBidi" w:hAnsiTheme="majorBidi" w:cstheme="majorBidi" w:hint="eastAsia"/>
          <w:sz w:val="22"/>
          <w:szCs w:val="22"/>
          <w:rtl/>
          <w:lang w:bidi="ar-QA"/>
        </w:rPr>
        <w:t>الأهلي</w:t>
      </w:r>
      <w:r w:rsidRPr="00A83F5B">
        <w:rPr>
          <w:rFonts w:asciiTheme="majorBidi" w:hAnsiTheme="majorBidi" w:cstheme="majorBidi"/>
          <w:sz w:val="22"/>
          <w:szCs w:val="22"/>
          <w:rtl/>
          <w:lang w:bidi="ar-QA"/>
        </w:rPr>
        <w:t xml:space="preserve"> (ش.م.</w:t>
      </w:r>
      <w:r w:rsidRPr="00A83F5B">
        <w:rPr>
          <w:rFonts w:asciiTheme="majorBidi" w:hAnsiTheme="majorBidi" w:cstheme="majorBidi" w:hint="eastAsia"/>
          <w:sz w:val="22"/>
          <w:szCs w:val="22"/>
          <w:rtl/>
          <w:lang w:bidi="ar-QA"/>
        </w:rPr>
        <w:t>ع</w:t>
      </w:r>
      <w:r w:rsidRPr="00A83F5B">
        <w:rPr>
          <w:rFonts w:asciiTheme="majorBidi" w:hAnsiTheme="majorBidi" w:cstheme="majorBidi"/>
          <w:sz w:val="22"/>
          <w:szCs w:val="22"/>
          <w:rtl/>
          <w:lang w:bidi="ar-QA"/>
        </w:rPr>
        <w:t>.ق) و</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للبنوك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مصرف</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المركزي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بالتعميم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(25/2022) </w:t>
      </w:r>
      <w:r w:rsidRPr="00A83F5B">
        <w:rPr>
          <w:rFonts w:asciiTheme="majorBidi" w:hAnsiTheme="majorBidi" w:cstheme="majorBidi" w:hint="eastAsia"/>
          <w:sz w:val="22"/>
          <w:szCs w:val="22"/>
          <w:rtl/>
          <w:lang w:bidi="ar-QA"/>
        </w:rPr>
        <w:t>وتلك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المتاحة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للاطلاع</w:t>
      </w:r>
      <w:r w:rsidRPr="00A83F5B">
        <w:rPr>
          <w:rFonts w:asciiTheme="majorBidi" w:hAnsiTheme="majorBidi" w:cstheme="majorBidi"/>
          <w:sz w:val="22"/>
          <w:szCs w:val="22"/>
          <w:rtl/>
          <w:lang w:bidi="ar-QA"/>
        </w:rPr>
        <w:t xml:space="preserve"> على الرابط التالي:</w:t>
      </w:r>
      <w:r>
        <w:rPr>
          <w:rFonts w:asciiTheme="majorBidi" w:hAnsiTheme="majorBidi" w:cstheme="majorBidi" w:hint="cs"/>
          <w:sz w:val="22"/>
          <w:szCs w:val="22"/>
          <w:rtl/>
          <w:lang w:bidi="ar-QA"/>
        </w:rPr>
        <w:t xml:space="preserve"> </w:t>
      </w:r>
      <w:hyperlink r:id="rId8" w:history="1">
        <w:r w:rsidRPr="00AD0E0F">
          <w:rPr>
            <w:rStyle w:val="Hyperlink"/>
            <w:rFonts w:hint="cs"/>
          </w:rPr>
          <w:t>https://www.ahlibank.com.qa/ar/about-us/investor-relations/bod-nomination</w:t>
        </w:r>
      </w:hyperlink>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و</w:t>
      </w:r>
      <w:r w:rsidR="00A749EF">
        <w:rPr>
          <w:rFonts w:asciiTheme="majorBidi" w:hAnsiTheme="majorBidi" w:cstheme="majorBidi" w:hint="cs"/>
          <w:sz w:val="22"/>
          <w:szCs w:val="22"/>
          <w:rtl/>
          <w:lang w:bidi="ar-QA"/>
        </w:rPr>
        <w:t>أ</w:t>
      </w:r>
      <w:r w:rsidRPr="00A83F5B">
        <w:rPr>
          <w:rFonts w:asciiTheme="majorBidi" w:hAnsiTheme="majorBidi" w:cstheme="majorBidi" w:hint="eastAsia"/>
          <w:sz w:val="22"/>
          <w:szCs w:val="22"/>
          <w:rtl/>
          <w:lang w:bidi="ar-QA"/>
        </w:rPr>
        <w:t>قر</w:t>
      </w:r>
      <w:r w:rsidRPr="00A83F5B">
        <w:rPr>
          <w:rFonts w:asciiTheme="majorBidi" w:hAnsiTheme="majorBidi" w:cstheme="majorBidi"/>
          <w:sz w:val="22"/>
          <w:szCs w:val="22"/>
          <w:rtl/>
          <w:lang w:bidi="ar-QA"/>
        </w:rPr>
        <w:t xml:space="preserve"> بأنن</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w:t>
      </w:r>
      <w:r w:rsidR="00A749EF">
        <w:rPr>
          <w:rFonts w:asciiTheme="majorBidi" w:hAnsiTheme="majorBidi" w:cstheme="majorBidi" w:hint="cs"/>
          <w:sz w:val="22"/>
          <w:szCs w:val="22"/>
          <w:rtl/>
          <w:lang w:bidi="ar-QA"/>
        </w:rPr>
        <w:t>أ</w:t>
      </w:r>
      <w:r w:rsidRPr="00A83F5B">
        <w:rPr>
          <w:rFonts w:asciiTheme="majorBidi" w:hAnsiTheme="majorBidi" w:cstheme="majorBidi" w:hint="eastAsia"/>
          <w:sz w:val="22"/>
          <w:szCs w:val="22"/>
          <w:rtl/>
          <w:lang w:bidi="ar-QA"/>
        </w:rPr>
        <w:t>تفهم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مسؤوليات</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ومهام</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كعضو مجلس إدارة البنك الأهلي وأنن</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w:t>
      </w:r>
      <w:r w:rsidR="00A749EF">
        <w:rPr>
          <w:rFonts w:asciiTheme="majorBidi" w:hAnsiTheme="majorBidi" w:cstheme="majorBidi" w:hint="cs"/>
          <w:sz w:val="22"/>
          <w:szCs w:val="22"/>
          <w:rtl/>
          <w:lang w:bidi="ar-QA"/>
        </w:rPr>
        <w:t>أ</w:t>
      </w:r>
      <w:r w:rsidRPr="00A83F5B">
        <w:rPr>
          <w:rFonts w:asciiTheme="majorBidi" w:hAnsiTheme="majorBidi" w:cstheme="majorBidi" w:hint="eastAsia"/>
          <w:sz w:val="22"/>
          <w:szCs w:val="22"/>
          <w:rtl/>
          <w:lang w:bidi="ar-QA"/>
        </w:rPr>
        <w:t>تحمل</w:t>
      </w:r>
      <w:r w:rsidRPr="00A83F5B">
        <w:rPr>
          <w:rFonts w:asciiTheme="majorBidi" w:hAnsiTheme="majorBidi" w:cstheme="majorBidi"/>
          <w:sz w:val="22"/>
          <w:szCs w:val="22"/>
          <w:rtl/>
          <w:lang w:bidi="ar-QA"/>
        </w:rPr>
        <w:t xml:space="preserve"> مسؤولية المصالح العامة للبنك </w:t>
      </w:r>
      <w:r w:rsidRPr="00A83F5B">
        <w:rPr>
          <w:rFonts w:asciiTheme="majorBidi" w:hAnsiTheme="majorBidi" w:cstheme="majorBidi" w:hint="eastAsia"/>
          <w:sz w:val="22"/>
          <w:szCs w:val="22"/>
          <w:rtl/>
          <w:lang w:bidi="ar-QA"/>
        </w:rPr>
        <w:t>وأنن</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w:t>
      </w:r>
      <w:r w:rsidR="00A749EF">
        <w:rPr>
          <w:rFonts w:asciiTheme="majorBidi" w:hAnsiTheme="majorBidi" w:cstheme="majorBidi" w:hint="cs"/>
          <w:sz w:val="22"/>
          <w:szCs w:val="22"/>
          <w:rtl/>
          <w:lang w:bidi="ar-QA"/>
        </w:rPr>
        <w:t>أ</w:t>
      </w:r>
      <w:r w:rsidRPr="00A83F5B">
        <w:rPr>
          <w:rFonts w:asciiTheme="majorBidi" w:hAnsiTheme="majorBidi" w:cstheme="majorBidi" w:hint="eastAsia"/>
          <w:sz w:val="22"/>
          <w:szCs w:val="22"/>
          <w:rtl/>
          <w:lang w:bidi="ar-QA"/>
        </w:rPr>
        <w:t>درك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w:t>
      </w:r>
      <w:r w:rsidRPr="00A83F5B">
        <w:rPr>
          <w:rFonts w:asciiTheme="majorBidi" w:hAnsiTheme="majorBidi" w:cstheme="majorBidi" w:hint="eastAsia"/>
          <w:sz w:val="22"/>
          <w:szCs w:val="22"/>
          <w:rtl/>
          <w:lang w:bidi="ar-LB"/>
        </w:rPr>
        <w:t>م</w:t>
      </w:r>
      <w:r w:rsidRPr="00A83F5B">
        <w:rPr>
          <w:rFonts w:asciiTheme="majorBidi" w:hAnsiTheme="majorBidi" w:cstheme="majorBidi" w:hint="eastAsia"/>
          <w:sz w:val="22"/>
          <w:szCs w:val="22"/>
          <w:rtl/>
          <w:lang w:bidi="ar-QA"/>
        </w:rPr>
        <w:t>اماً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المسؤوليات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والمهام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ستوكل</w:t>
      </w:r>
      <w:r w:rsidRPr="00A83F5B">
        <w:rPr>
          <w:rFonts w:asciiTheme="majorBidi" w:hAnsiTheme="majorBidi" w:cstheme="majorBidi"/>
          <w:sz w:val="22"/>
          <w:szCs w:val="22"/>
          <w:rtl/>
          <w:lang w:bidi="ar-QA"/>
        </w:rPr>
        <w:t xml:space="preserve"> </w:t>
      </w:r>
      <w:r w:rsidR="00A749EF">
        <w:rPr>
          <w:rFonts w:asciiTheme="majorBidi" w:hAnsiTheme="majorBidi" w:cstheme="majorBidi" w:hint="cs"/>
          <w:sz w:val="22"/>
          <w:szCs w:val="22"/>
          <w:rtl/>
          <w:lang w:bidi="ar-QA"/>
        </w:rPr>
        <w:t>إ</w:t>
      </w:r>
      <w:r w:rsidRPr="00A83F5B">
        <w:rPr>
          <w:rFonts w:asciiTheme="majorBidi" w:hAnsiTheme="majorBidi" w:cstheme="majorBidi" w:hint="eastAsia"/>
          <w:sz w:val="22"/>
          <w:szCs w:val="22"/>
          <w:rtl/>
          <w:lang w:bidi="ar-QA"/>
        </w:rPr>
        <w:t>لي</w:t>
      </w:r>
      <w:r w:rsidRPr="00A83F5B">
        <w:rPr>
          <w:rFonts w:asciiTheme="majorBidi" w:hAnsiTheme="majorBidi" w:cstheme="majorBidi"/>
          <w:sz w:val="22"/>
          <w:szCs w:val="22"/>
          <w:rtl/>
          <w:lang w:bidi="ar-QA"/>
        </w:rPr>
        <w:t xml:space="preserve"> بصفت</w:t>
      </w:r>
      <w:r w:rsidR="00A749EF">
        <w:rPr>
          <w:rFonts w:asciiTheme="majorBidi" w:hAnsiTheme="majorBidi" w:cstheme="majorBidi" w:hint="cs"/>
          <w:sz w:val="22"/>
          <w:szCs w:val="22"/>
          <w:rtl/>
          <w:lang w:bidi="ar-QA"/>
        </w:rPr>
        <w:t>ي</w:t>
      </w:r>
      <w:r w:rsidRPr="00A83F5B">
        <w:rPr>
          <w:rFonts w:asciiTheme="majorBidi" w:hAnsiTheme="majorBidi" w:cstheme="majorBidi"/>
          <w:sz w:val="22"/>
          <w:szCs w:val="22"/>
          <w:rtl/>
          <w:lang w:bidi="ar-QA"/>
        </w:rPr>
        <w:t xml:space="preserve"> عضو مجلس إدارة البنك</w:t>
      </w:r>
      <w:r w:rsidRPr="000F47D5">
        <w:rPr>
          <w:rFonts w:asciiTheme="majorBidi" w:hAnsiTheme="majorBidi" w:cstheme="majorBidi"/>
          <w:sz w:val="22"/>
          <w:szCs w:val="22"/>
          <w:rtl/>
          <w:lang w:bidi="ar-QA"/>
        </w:rPr>
        <w:t xml:space="preserve"> </w:t>
      </w:r>
      <w:r w:rsidRPr="00A83F5B">
        <w:rPr>
          <w:rFonts w:asciiTheme="majorBidi" w:hAnsiTheme="majorBidi" w:cstheme="majorBidi"/>
          <w:sz w:val="22"/>
          <w:szCs w:val="22"/>
          <w:rtl/>
          <w:lang w:bidi="ar-QA"/>
        </w:rPr>
        <w:t>وأقر بالتزامي الكامل بها طو</w:t>
      </w:r>
      <w:r w:rsidR="00681EDB">
        <w:rPr>
          <w:rFonts w:asciiTheme="majorBidi" w:hAnsiTheme="majorBidi" w:cstheme="majorBidi" w:hint="cs"/>
          <w:sz w:val="22"/>
          <w:szCs w:val="22"/>
          <w:rtl/>
          <w:lang w:bidi="ar-QA"/>
        </w:rPr>
        <w:t>ا</w:t>
      </w:r>
      <w:r w:rsidRPr="00A83F5B">
        <w:rPr>
          <w:rFonts w:asciiTheme="majorBidi" w:hAnsiTheme="majorBidi" w:cstheme="majorBidi"/>
          <w:sz w:val="22"/>
          <w:szCs w:val="22"/>
          <w:rtl/>
          <w:lang w:bidi="ar-QA"/>
        </w:rPr>
        <w:t>ل فترة عضويتي؛</w:t>
      </w:r>
    </w:p>
    <w:p w14:paraId="1808B0B0" w14:textId="1331EDDD" w:rsidR="008B1DC7" w:rsidRPr="00A83F5B" w:rsidRDefault="008B1DC7" w:rsidP="00A11801">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كما أقر بصحة الاقرارات الصادرة مني عند ترشحي لعضوية المجلس مع التزامي بها خلال فترة عضويتي </w:t>
      </w:r>
      <w:r w:rsidR="00DA5EF4">
        <w:rPr>
          <w:rFonts w:asciiTheme="majorBidi" w:hAnsiTheme="majorBidi" w:cstheme="majorBidi" w:hint="cs"/>
          <w:sz w:val="22"/>
          <w:szCs w:val="22"/>
          <w:rtl/>
          <w:lang w:bidi="ar-QA"/>
        </w:rPr>
        <w:t xml:space="preserve">وأتحمل المسؤولية في حالة عدم صحتها أو عدم صحة أي منها، </w:t>
      </w:r>
      <w:r w:rsidRPr="00A83F5B">
        <w:rPr>
          <w:rFonts w:asciiTheme="majorBidi" w:hAnsiTheme="majorBidi" w:cstheme="majorBidi"/>
          <w:sz w:val="22"/>
          <w:szCs w:val="22"/>
          <w:rtl/>
          <w:lang w:bidi="ar-QA"/>
        </w:rPr>
        <w:t xml:space="preserve">وأنني سأقوم بإخطار البنك الأهلي (ش.م.ع.ق) فوراً عند حدوث أي تغيير يطرأ على ظروفي الشخصية من شأنه التأثير على عضويتي بشكل يتعارض مع أيٍ من القوانين المعمول بها أو تعليمات الحوكمة، وعليه أقر بالموافقة المسبقة على أي قرار قد </w:t>
      </w:r>
      <w:r w:rsidRPr="00A83F5B">
        <w:rPr>
          <w:rFonts w:asciiTheme="majorBidi" w:hAnsiTheme="majorBidi" w:cstheme="majorBidi" w:hint="eastAsia"/>
          <w:sz w:val="22"/>
          <w:szCs w:val="22"/>
          <w:rtl/>
          <w:lang w:bidi="ar-QA"/>
        </w:rPr>
        <w:t>يصدر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البنك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بإنهاء</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عضويتي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وأتنازل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حق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المطالبة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بأي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تعويضات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أو</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مكافآت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أياً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كانت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هذا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الخصوص؛</w:t>
      </w:r>
    </w:p>
    <w:p w14:paraId="206F048A" w14:textId="7D7EEC8E" w:rsidR="008B1DC7" w:rsidRDefault="008B1DC7" w:rsidP="00A11801">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sz w:val="22"/>
          <w:szCs w:val="22"/>
          <w:rtl/>
        </w:rPr>
        <w:lastRenderedPageBreak/>
        <w:t xml:space="preserve">مع عدم الإخلال </w:t>
      </w:r>
      <w:r>
        <w:rPr>
          <w:rFonts w:asciiTheme="majorBidi" w:hAnsiTheme="majorBidi" w:cstheme="majorBidi" w:hint="cs"/>
          <w:sz w:val="22"/>
          <w:szCs w:val="22"/>
          <w:rtl/>
        </w:rPr>
        <w:t>ب</w:t>
      </w:r>
      <w:r w:rsidRPr="00A83F5B">
        <w:rPr>
          <w:rFonts w:asciiTheme="majorBidi" w:hAnsiTheme="majorBidi" w:cstheme="majorBidi" w:hint="cs"/>
          <w:sz w:val="22"/>
          <w:szCs w:val="22"/>
          <w:rtl/>
        </w:rPr>
        <w:t>الجزاءات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المالية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التي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يفرضها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المصرف</w:t>
      </w:r>
      <w:r w:rsidRPr="00A83F5B">
        <w:rPr>
          <w:rFonts w:asciiTheme="majorBidi" w:hAnsiTheme="majorBidi" w:cstheme="majorBidi"/>
          <w:sz w:val="22"/>
          <w:szCs w:val="22"/>
          <w:rtl/>
        </w:rPr>
        <w:t xml:space="preserve"> بموجب أحكام القانون واللوائح والنظم </w:t>
      </w:r>
      <w:r w:rsidRPr="00A83F5B">
        <w:rPr>
          <w:rFonts w:asciiTheme="majorBidi" w:hAnsiTheme="majorBidi" w:cstheme="majorBidi" w:hint="eastAsia"/>
          <w:sz w:val="22"/>
          <w:szCs w:val="22"/>
          <w:rtl/>
        </w:rPr>
        <w:t>والقرارات</w:t>
      </w:r>
      <w:r w:rsidRPr="00A83F5B">
        <w:rPr>
          <w:rFonts w:asciiTheme="majorBidi" w:hAnsiTheme="majorBidi" w:cstheme="majorBidi"/>
          <w:sz w:val="22"/>
          <w:szCs w:val="22"/>
          <w:rtl/>
        </w:rPr>
        <w:t xml:space="preserve"> الصادرة تنفيذاً له، أو بأي عقوبة أشد ينص عليها أي قانون أخر، تطبق العقوبات على الجرائم التي ترتكب بالمخالفة لأحكام القانون</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p>
    <w:p w14:paraId="109E6796" w14:textId="09460969" w:rsidR="00CF2AC2" w:rsidRPr="00A83F5B" w:rsidRDefault="008B1DC7" w:rsidP="00A11801">
      <w:pPr>
        <w:pStyle w:val="ListParagraph"/>
        <w:numPr>
          <w:ilvl w:val="0"/>
          <w:numId w:val="53"/>
        </w:numPr>
        <w:tabs>
          <w:tab w:val="right" w:pos="720"/>
        </w:tabs>
        <w:bidi/>
        <w:spacing w:beforeLines="60" w:before="144" w:afterLines="60" w:after="144" w:line="276" w:lineRule="auto"/>
        <w:ind w:hanging="720"/>
        <w:jc w:val="both"/>
        <w:rPr>
          <w:rFonts w:asciiTheme="majorBidi" w:hAnsiTheme="majorBidi" w:cstheme="majorBidi"/>
          <w:sz w:val="22"/>
          <w:szCs w:val="22"/>
        </w:rPr>
      </w:pPr>
      <w:r w:rsidRPr="00EA11FB">
        <w:rPr>
          <w:rFonts w:asciiTheme="majorBidi" w:hAnsiTheme="majorBidi" w:cstheme="majorBidi" w:hint="eastAsia"/>
          <w:sz w:val="22"/>
          <w:szCs w:val="22"/>
          <w:rtl/>
        </w:rPr>
        <w:t>على</w:t>
      </w:r>
      <w:r w:rsidRPr="00EA11FB">
        <w:rPr>
          <w:rFonts w:asciiTheme="majorBidi" w:hAnsiTheme="majorBidi" w:cstheme="majorBidi"/>
          <w:sz w:val="22"/>
          <w:szCs w:val="22"/>
          <w:rtl/>
        </w:rPr>
        <w:t xml:space="preserve"> </w:t>
      </w:r>
      <w:r w:rsidRPr="00EA11FB">
        <w:rPr>
          <w:rFonts w:asciiTheme="majorBidi" w:hAnsiTheme="majorBidi" w:cstheme="majorBidi" w:hint="eastAsia"/>
          <w:sz w:val="22"/>
          <w:szCs w:val="22"/>
          <w:rtl/>
        </w:rPr>
        <w:t>علم</w:t>
      </w:r>
      <w:r w:rsidRPr="00EA11FB">
        <w:rPr>
          <w:rFonts w:asciiTheme="majorBidi" w:hAnsiTheme="majorBidi" w:cstheme="majorBidi"/>
          <w:sz w:val="22"/>
          <w:szCs w:val="22"/>
          <w:rtl/>
        </w:rPr>
        <w:t xml:space="preserve"> </w:t>
      </w:r>
      <w:r w:rsidRPr="00EA11FB">
        <w:rPr>
          <w:rFonts w:asciiTheme="majorBidi" w:hAnsiTheme="majorBidi" w:cstheme="majorBidi" w:hint="eastAsia"/>
          <w:sz w:val="22"/>
          <w:szCs w:val="22"/>
          <w:rtl/>
        </w:rPr>
        <w:t>ودراية</w:t>
      </w:r>
      <w:r w:rsidRPr="00EA11FB">
        <w:rPr>
          <w:rFonts w:asciiTheme="majorBidi" w:hAnsiTheme="majorBidi" w:cstheme="majorBidi"/>
          <w:sz w:val="22"/>
          <w:szCs w:val="22"/>
          <w:rtl/>
        </w:rPr>
        <w:t xml:space="preserve"> </w:t>
      </w:r>
      <w:r w:rsidRPr="00EA11FB">
        <w:rPr>
          <w:rFonts w:asciiTheme="majorBidi" w:hAnsiTheme="majorBidi" w:cstheme="majorBidi" w:hint="eastAsia"/>
          <w:sz w:val="22"/>
          <w:szCs w:val="22"/>
          <w:rtl/>
        </w:rPr>
        <w:t>كاملة</w:t>
      </w:r>
      <w:r w:rsidRPr="00EA11FB">
        <w:rPr>
          <w:rFonts w:asciiTheme="majorBidi" w:hAnsiTheme="majorBidi" w:cstheme="majorBidi"/>
          <w:sz w:val="22"/>
          <w:szCs w:val="22"/>
          <w:rtl/>
          <w:lang w:bidi="ar-QA"/>
        </w:rPr>
        <w:t xml:space="preserve"> بالإجراءات التأديبية التي يتم اتخاذها من قبل البنك في حالة ارتكابي لأي مخالفات أو سلوكيات خارجة عن نطاق أو مخالفة لقواعد السلوك المهني والأخلاقي المعتمدة لدى البنك</w:t>
      </w:r>
      <w:r w:rsidR="00191A66" w:rsidRPr="00A83F5B">
        <w:rPr>
          <w:rFonts w:asciiTheme="majorBidi" w:hAnsiTheme="majorBidi" w:cstheme="majorBidi"/>
          <w:sz w:val="22"/>
          <w:szCs w:val="22"/>
          <w:rtl/>
          <w:lang w:bidi="ar-QA"/>
        </w:rPr>
        <w:t>.</w:t>
      </w:r>
    </w:p>
    <w:p w14:paraId="27F89DD7" w14:textId="77777777" w:rsidR="00B00238" w:rsidRPr="00A83F5B" w:rsidRDefault="00B00238" w:rsidP="00B00238">
      <w:pPr>
        <w:pStyle w:val="ListParagraph"/>
        <w:tabs>
          <w:tab w:val="right" w:pos="630"/>
        </w:tabs>
        <w:bidi/>
        <w:spacing w:beforeLines="60" w:before="144" w:afterLines="60" w:after="144" w:line="276" w:lineRule="auto"/>
        <w:ind w:left="630"/>
        <w:jc w:val="both"/>
        <w:rPr>
          <w:rFonts w:asciiTheme="majorBidi" w:hAnsiTheme="majorBidi" w:cstheme="majorBidi"/>
          <w:sz w:val="22"/>
          <w:szCs w:val="22"/>
          <w:rtl/>
        </w:rPr>
      </w:pPr>
    </w:p>
    <w:p w14:paraId="07CC0B5D"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rtl/>
        </w:rPr>
      </w:pPr>
      <w:r w:rsidRPr="00A83F5B">
        <w:rPr>
          <w:rFonts w:asciiTheme="majorBidi" w:hAnsiTheme="majorBidi" w:cstheme="majorBidi"/>
          <w:sz w:val="22"/>
          <w:szCs w:val="22"/>
          <w:rtl/>
        </w:rPr>
        <w:t>الاسم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39DCA27D"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p>
    <w:p w14:paraId="6052559F"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r w:rsidRPr="00A83F5B">
        <w:rPr>
          <w:rFonts w:asciiTheme="majorBidi" w:hAnsiTheme="majorBidi" w:cstheme="majorBidi" w:hint="eastAsia"/>
          <w:sz w:val="22"/>
          <w:szCs w:val="22"/>
          <w:rtl/>
        </w:rPr>
        <w:t>التوقيع</w:t>
      </w:r>
      <w:r w:rsidRPr="00A83F5B">
        <w:rPr>
          <w:rFonts w:asciiTheme="majorBidi" w:hAnsiTheme="majorBidi" w:cstheme="majorBidi"/>
          <w:sz w:val="22"/>
          <w:szCs w:val="22"/>
        </w:rPr>
        <w:t>:</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tl/>
        </w:rPr>
        <w:tab/>
      </w:r>
    </w:p>
    <w:p w14:paraId="51ABA827"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p>
    <w:p w14:paraId="415EAF84"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8804280" w14:textId="77777777" w:rsidR="00632A01" w:rsidRDefault="00632A01">
      <w:pPr>
        <w:spacing w:after="160" w:line="259" w:lineRule="auto"/>
        <w:rPr>
          <w:rFonts w:asciiTheme="majorBidi" w:hAnsiTheme="majorBidi" w:cstheme="majorBidi"/>
          <w:b/>
          <w:bCs/>
          <w:rtl/>
        </w:rPr>
      </w:pPr>
      <w:r>
        <w:rPr>
          <w:rFonts w:asciiTheme="majorBidi" w:hAnsiTheme="majorBidi" w:cstheme="majorBidi"/>
          <w:b/>
          <w:bCs/>
          <w:rtl/>
        </w:rPr>
        <w:br w:type="page"/>
      </w:r>
    </w:p>
    <w:p w14:paraId="1B8429C1" w14:textId="77777777" w:rsidR="00F043B0" w:rsidRPr="00A83F5B" w:rsidRDefault="00F043B0" w:rsidP="00A6097E">
      <w:pPr>
        <w:bidi/>
        <w:jc w:val="center"/>
        <w:rPr>
          <w:rFonts w:asciiTheme="majorBidi" w:hAnsiTheme="majorBidi" w:cstheme="majorBidi"/>
          <w:b/>
          <w:bCs/>
          <w:rtl/>
        </w:rPr>
      </w:pPr>
      <w:r w:rsidRPr="00A83F5B">
        <w:rPr>
          <w:rFonts w:asciiTheme="majorBidi" w:hAnsiTheme="majorBidi" w:cstheme="majorBidi" w:hint="eastAsia"/>
          <w:b/>
          <w:bCs/>
          <w:rtl/>
        </w:rPr>
        <w:lastRenderedPageBreak/>
        <w:t>المستندات</w:t>
      </w:r>
      <w:r w:rsidRPr="00A83F5B">
        <w:rPr>
          <w:rFonts w:asciiTheme="majorBidi" w:hAnsiTheme="majorBidi" w:cstheme="majorBidi"/>
          <w:b/>
          <w:bCs/>
          <w:rtl/>
        </w:rPr>
        <w:t xml:space="preserve"> </w:t>
      </w:r>
      <w:r w:rsidRPr="00A83F5B">
        <w:rPr>
          <w:rFonts w:asciiTheme="majorBidi" w:hAnsiTheme="majorBidi" w:cstheme="majorBidi" w:hint="eastAsia"/>
          <w:b/>
          <w:bCs/>
          <w:rtl/>
        </w:rPr>
        <w:t>المطلوبة</w:t>
      </w:r>
      <w:r w:rsidRPr="00A83F5B">
        <w:rPr>
          <w:rFonts w:asciiTheme="majorBidi" w:hAnsiTheme="majorBidi" w:cstheme="majorBidi"/>
          <w:b/>
          <w:bCs/>
          <w:rtl/>
        </w:rPr>
        <w:t xml:space="preserve"> </w:t>
      </w:r>
      <w:r w:rsidRPr="00A83F5B">
        <w:rPr>
          <w:rFonts w:asciiTheme="majorBidi" w:hAnsiTheme="majorBidi" w:cstheme="majorBidi" w:hint="eastAsia"/>
          <w:b/>
          <w:bCs/>
          <w:rtl/>
        </w:rPr>
        <w:t>للترشح</w:t>
      </w:r>
    </w:p>
    <w:p w14:paraId="38429141" w14:textId="77777777" w:rsidR="00056742" w:rsidRPr="00A83F5B" w:rsidRDefault="00056742" w:rsidP="00241C1B">
      <w:pPr>
        <w:bidi/>
        <w:spacing w:afterLines="200" w:after="480"/>
        <w:jc w:val="center"/>
        <w:rPr>
          <w:rFonts w:asciiTheme="majorBidi" w:hAnsiTheme="majorBidi" w:cstheme="majorBidi"/>
          <w:b/>
          <w:bCs/>
          <w:rtl/>
        </w:rPr>
      </w:pPr>
      <w:r w:rsidRPr="00A83F5B">
        <w:rPr>
          <w:rFonts w:asciiTheme="majorBidi" w:hAnsiTheme="majorBidi" w:cstheme="majorBidi" w:hint="eastAsia"/>
          <w:b/>
          <w:bCs/>
          <w:sz w:val="22"/>
          <w:szCs w:val="22"/>
          <w:rtl/>
        </w:rPr>
        <w:t>شخص</w:t>
      </w:r>
      <w:r w:rsidRPr="00A83F5B">
        <w:rPr>
          <w:rFonts w:asciiTheme="majorBidi" w:hAnsiTheme="majorBidi" w:cstheme="majorBidi"/>
          <w:b/>
          <w:bCs/>
          <w:rtl/>
        </w:rPr>
        <w:t xml:space="preserve"> معنوي</w:t>
      </w:r>
    </w:p>
    <w:p w14:paraId="6CCB30AB"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كشف محدث بأسهم بنك الأهلي المملوكة للشركة المرشحة من شركة قطر للإيداع المركزي</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4A1709F4" w14:textId="77777777" w:rsidR="00F043B0" w:rsidRPr="00A83F5B" w:rsidRDefault="00F043B0" w:rsidP="00EF7AB6">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نسخة من السجل التجاري ساري المفعول وعقد التأسيس والنظام الأساسي للشركة</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70E5BCF7"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نسخة عن قيد المنشأة للشركة ساري المفعول</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388F3C14"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السيرة الذاتية للشخص المرشح لتمثيل الشركة في مجلس إدارة البنك</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6A0097EA" w14:textId="77777777" w:rsidR="00F043B0" w:rsidRPr="00A83F5B" w:rsidRDefault="00D6435D"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043B0" w:rsidRPr="00A83F5B">
        <w:rPr>
          <w:rFonts w:asciiTheme="majorBidi" w:hAnsiTheme="majorBidi" w:cstheme="majorBidi"/>
          <w:sz w:val="22"/>
          <w:szCs w:val="22"/>
          <w:rtl/>
        </w:rPr>
        <w:t>من الشهادات العلمية للشخص المرشح لتمثيل الشركة في مجلس إدارة البنك</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33D0E53E" w14:textId="62F66E04" w:rsidR="00F043B0" w:rsidRPr="00A83F5B" w:rsidRDefault="00D6435D" w:rsidP="00EF7AB6">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73B52" w:rsidRPr="00A83F5B">
        <w:rPr>
          <w:rFonts w:asciiTheme="majorBidi" w:hAnsiTheme="majorBidi" w:cstheme="majorBidi" w:hint="eastAsia"/>
          <w:sz w:val="22"/>
          <w:szCs w:val="22"/>
          <w:rtl/>
        </w:rPr>
        <w:t>ال</w:t>
      </w:r>
      <w:r w:rsidR="00F043B0" w:rsidRPr="00A83F5B">
        <w:rPr>
          <w:rFonts w:asciiTheme="majorBidi" w:hAnsiTheme="majorBidi" w:cstheme="majorBidi"/>
          <w:sz w:val="22"/>
          <w:szCs w:val="22"/>
          <w:rtl/>
        </w:rPr>
        <w:t>بطاقة الشخصية سارية المفعول للشخص المرشح لتمثيل الشركة في مجلس إدارة البنك</w:t>
      </w:r>
      <w:r w:rsidR="00AA089A" w:rsidRPr="00A83F5B">
        <w:rPr>
          <w:rFonts w:asciiTheme="majorBidi" w:hAnsiTheme="majorBidi" w:cstheme="majorBidi" w:hint="eastAsia"/>
          <w:sz w:val="22"/>
          <w:szCs w:val="22"/>
          <w:rtl/>
        </w:rPr>
        <w:t>؛</w:t>
      </w:r>
    </w:p>
    <w:p w14:paraId="237EAF17" w14:textId="77777777" w:rsidR="006A1595" w:rsidRDefault="00D6435D" w:rsidP="00D72CA5">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043B0" w:rsidRPr="00A83F5B">
        <w:rPr>
          <w:rFonts w:asciiTheme="majorBidi" w:hAnsiTheme="majorBidi" w:cstheme="majorBidi"/>
          <w:sz w:val="22"/>
          <w:szCs w:val="22"/>
          <w:rtl/>
        </w:rPr>
        <w:t>من جواز السفر ساري المفعول للشخص المرشح لتمثيل الشركة في مجلس إدارة البنك</w:t>
      </w:r>
      <w:r w:rsidR="006A1595">
        <w:rPr>
          <w:rFonts w:asciiTheme="majorBidi" w:hAnsiTheme="majorBidi" w:cstheme="majorBidi" w:hint="cs"/>
          <w:sz w:val="22"/>
          <w:szCs w:val="22"/>
          <w:rtl/>
          <w:lang w:bidi="ar-QA"/>
        </w:rPr>
        <w:t>؛ و</w:t>
      </w:r>
    </w:p>
    <w:p w14:paraId="6FF75150" w14:textId="22E77189" w:rsidR="00F043B0" w:rsidRPr="00A83F5B" w:rsidRDefault="006A1595" w:rsidP="006A1595">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11801">
        <w:rPr>
          <w:rFonts w:asciiTheme="majorBidi" w:hAnsiTheme="majorBidi" w:cstheme="majorBidi"/>
          <w:sz w:val="22"/>
          <w:szCs w:val="22"/>
          <w:rtl/>
        </w:rPr>
        <w:t xml:space="preserve">شهادة حسن سير وسلوك صادرة عن جهة رسمية مختصة لا يزيد تاريخ إصدارها عن شهر واحد قبل تاريخ التقدم للترشح </w:t>
      </w:r>
      <w:r w:rsidRPr="00A83F5B">
        <w:rPr>
          <w:rFonts w:asciiTheme="majorBidi" w:hAnsiTheme="majorBidi" w:cstheme="majorBidi"/>
          <w:sz w:val="22"/>
          <w:szCs w:val="22"/>
          <w:rtl/>
        </w:rPr>
        <w:t>للشخص المرشح لتمثيل الشركة في مجلس إدارة البنك</w:t>
      </w:r>
      <w:r>
        <w:rPr>
          <w:rFonts w:asciiTheme="majorBidi" w:hAnsiTheme="majorBidi" w:cstheme="majorBidi" w:hint="cs"/>
          <w:sz w:val="22"/>
          <w:szCs w:val="22"/>
          <w:rtl/>
        </w:rPr>
        <w:t>.</w:t>
      </w:r>
    </w:p>
    <w:p w14:paraId="7DF76970" w14:textId="77777777" w:rsidR="00533276" w:rsidRPr="00A83F5B" w:rsidRDefault="00533276" w:rsidP="00A83F5B">
      <w:pPr>
        <w:tabs>
          <w:tab w:val="right" w:pos="630"/>
        </w:tabs>
        <w:bidi/>
        <w:spacing w:beforeLines="60" w:before="144" w:afterLines="60" w:after="144" w:line="276" w:lineRule="auto"/>
        <w:ind w:left="630"/>
        <w:jc w:val="both"/>
        <w:rPr>
          <w:rFonts w:asciiTheme="majorBidi" w:hAnsiTheme="majorBidi" w:cstheme="majorBidi"/>
          <w:sz w:val="22"/>
          <w:szCs w:val="22"/>
        </w:rPr>
      </w:pPr>
    </w:p>
    <w:p w14:paraId="1794E5CD" w14:textId="77777777" w:rsidR="00F043B0" w:rsidRPr="00A83F5B" w:rsidRDefault="00F043B0" w:rsidP="00F043B0">
      <w:pPr>
        <w:bidi/>
        <w:spacing w:beforeLines="60" w:before="144" w:afterLines="60" w:after="144" w:line="276" w:lineRule="auto"/>
        <w:jc w:val="both"/>
        <w:rPr>
          <w:rFonts w:asciiTheme="majorBidi" w:hAnsiTheme="majorBidi" w:cstheme="majorBidi"/>
          <w:sz w:val="22"/>
          <w:szCs w:val="22"/>
          <w:rtl/>
        </w:rPr>
      </w:pPr>
    </w:p>
    <w:p w14:paraId="4640A38B" w14:textId="77777777" w:rsidR="00CF2AC2" w:rsidRPr="00A83F5B" w:rsidRDefault="00CF2AC2" w:rsidP="00CF2AC2">
      <w:pPr>
        <w:bidi/>
        <w:spacing w:beforeLines="60" w:before="144" w:afterLines="60" w:after="144" w:line="276" w:lineRule="auto"/>
        <w:jc w:val="center"/>
        <w:rPr>
          <w:rFonts w:asciiTheme="majorBidi" w:hAnsiTheme="majorBidi" w:cstheme="majorBidi"/>
          <w:b/>
          <w:bCs/>
          <w:sz w:val="22"/>
          <w:szCs w:val="22"/>
          <w:u w:val="single"/>
          <w:rtl/>
        </w:rPr>
      </w:pPr>
    </w:p>
    <w:sectPr w:rsidR="00CF2AC2" w:rsidRPr="00A83F5B" w:rsidSect="00A83F5B">
      <w:headerReference w:type="even" r:id="rId9"/>
      <w:headerReference w:type="default" r:id="rId10"/>
      <w:footerReference w:type="default" r:id="rId11"/>
      <w:headerReference w:type="first" r:id="rId12"/>
      <w:pgSz w:w="12240" w:h="15840"/>
      <w:pgMar w:top="2070" w:right="1440" w:bottom="16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BC440" w14:textId="77777777" w:rsidR="00B75813" w:rsidRDefault="00B75813" w:rsidP="00B0425C">
      <w:r>
        <w:separator/>
      </w:r>
    </w:p>
  </w:endnote>
  <w:endnote w:type="continuationSeparator" w:id="0">
    <w:p w14:paraId="0E612FDC" w14:textId="77777777" w:rsidR="00B75813" w:rsidRDefault="00B75813" w:rsidP="00B0425C">
      <w:r>
        <w:continuationSeparator/>
      </w:r>
    </w:p>
  </w:endnote>
  <w:endnote w:type="continuationNotice" w:id="1">
    <w:p w14:paraId="5B4FF529" w14:textId="77777777" w:rsidR="00B75813" w:rsidRDefault="00B7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DF3F" w14:textId="77777777" w:rsidR="00CC176F" w:rsidRDefault="00CC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6716" w14:textId="77777777" w:rsidR="00B75813" w:rsidRDefault="00B75813" w:rsidP="00B0425C">
      <w:r>
        <w:separator/>
      </w:r>
    </w:p>
  </w:footnote>
  <w:footnote w:type="continuationSeparator" w:id="0">
    <w:p w14:paraId="4AE8122B" w14:textId="77777777" w:rsidR="00B75813" w:rsidRDefault="00B75813" w:rsidP="00B0425C">
      <w:r>
        <w:continuationSeparator/>
      </w:r>
    </w:p>
  </w:footnote>
  <w:footnote w:type="continuationNotice" w:id="1">
    <w:p w14:paraId="60BA6D6F" w14:textId="77777777" w:rsidR="00B75813" w:rsidRDefault="00B758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5B88" w14:textId="77777777" w:rsidR="00CC176F" w:rsidRDefault="00B75813">
    <w:pPr>
      <w:pStyle w:val="Header"/>
    </w:pPr>
    <w:r>
      <w:rPr>
        <w:noProof/>
      </w:rPr>
      <w:pict w14:anchorId="7B19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C20C" w14:textId="77777777" w:rsidR="00CC176F" w:rsidRDefault="00CC176F" w:rsidP="00B0425C">
    <w:pPr>
      <w:pStyle w:val="Header"/>
      <w:bidi/>
    </w:pPr>
    <w:r>
      <w:rPr>
        <w:noProof/>
      </w:rPr>
      <w:drawing>
        <wp:anchor distT="0" distB="0" distL="114300" distR="114300" simplePos="0" relativeHeight="251658239" behindDoc="1" locked="0" layoutInCell="1" allowOverlap="1" wp14:anchorId="15E5B31C" wp14:editId="2814F424">
          <wp:simplePos x="0" y="0"/>
          <wp:positionH relativeFrom="column">
            <wp:posOffset>-1035346</wp:posOffset>
          </wp:positionH>
          <wp:positionV relativeFrom="paragraph">
            <wp:posOffset>574040</wp:posOffset>
          </wp:positionV>
          <wp:extent cx="6424449" cy="9086968"/>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32927" cy="9098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E6E10B" wp14:editId="22544647">
          <wp:simplePos x="0" y="0"/>
          <wp:positionH relativeFrom="column">
            <wp:posOffset>4521835</wp:posOffset>
          </wp:positionH>
          <wp:positionV relativeFrom="paragraph">
            <wp:posOffset>-107315</wp:posOffset>
          </wp:positionV>
          <wp:extent cx="1998345" cy="629285"/>
          <wp:effectExtent l="0" t="0" r="1905" b="0"/>
          <wp:wrapThrough wrapText="bothSides">
            <wp:wrapPolygon edited="0">
              <wp:start x="0" y="0"/>
              <wp:lineTo x="0" y="20924"/>
              <wp:lineTo x="21415" y="20924"/>
              <wp:lineTo x="21415"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1998345"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7899" w14:textId="77777777" w:rsidR="00CC176F" w:rsidRDefault="00B75813">
    <w:pPr>
      <w:pStyle w:val="Header"/>
    </w:pPr>
    <w:r>
      <w:rPr>
        <w:noProof/>
      </w:rPr>
      <w:pict w14:anchorId="1618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F07EF2"/>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41E6"/>
    <w:multiLevelType w:val="hybridMultilevel"/>
    <w:tmpl w:val="AD725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71D"/>
    <w:multiLevelType w:val="hybridMultilevel"/>
    <w:tmpl w:val="3218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C5D25"/>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1D0A"/>
    <w:multiLevelType w:val="hybridMultilevel"/>
    <w:tmpl w:val="BAA4D528"/>
    <w:lvl w:ilvl="0" w:tplc="A0D823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4878"/>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15240"/>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15FDA"/>
    <w:multiLevelType w:val="hybridMultilevel"/>
    <w:tmpl w:val="04FC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40D"/>
    <w:multiLevelType w:val="hybridMultilevel"/>
    <w:tmpl w:val="DCE8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5EE"/>
    <w:multiLevelType w:val="multilevel"/>
    <w:tmpl w:val="E5E63A3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24201A91"/>
    <w:multiLevelType w:val="hybridMultilevel"/>
    <w:tmpl w:val="1EF89B40"/>
    <w:lvl w:ilvl="0" w:tplc="78F8612A">
      <w:start w:val="1"/>
      <w:numFmt w:val="arabicAlpha"/>
      <w:lvlText w:val="(%1)"/>
      <w:lvlJc w:val="left"/>
      <w:pPr>
        <w:ind w:left="900" w:hanging="360"/>
      </w:pPr>
      <w:rPr>
        <w:rFonts w:hint="default"/>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4842847"/>
    <w:multiLevelType w:val="hybridMultilevel"/>
    <w:tmpl w:val="E1EE24CC"/>
    <w:lvl w:ilvl="0" w:tplc="2520B8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C067C"/>
    <w:multiLevelType w:val="hybridMultilevel"/>
    <w:tmpl w:val="FC04F02C"/>
    <w:lvl w:ilvl="0" w:tplc="998AA958">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24D0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B1F9E"/>
    <w:multiLevelType w:val="multilevel"/>
    <w:tmpl w:val="0A4A1668"/>
    <w:lvl w:ilvl="0">
      <w:start w:val="1"/>
      <w:numFmt w:val="decimal"/>
      <w:lvlText w:val="%1."/>
      <w:lvlJc w:val="left"/>
      <w:pPr>
        <w:ind w:left="362"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7" w15:restartNumberingAfterBreak="0">
    <w:nsid w:val="2BBF7B84"/>
    <w:multiLevelType w:val="hybridMultilevel"/>
    <w:tmpl w:val="933030A0"/>
    <w:lvl w:ilvl="0" w:tplc="6DBAD8D0">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03B3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8797F"/>
    <w:multiLevelType w:val="hybridMultilevel"/>
    <w:tmpl w:val="73786064"/>
    <w:lvl w:ilvl="0" w:tplc="7058586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E1FF7"/>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26C06E3"/>
    <w:multiLevelType w:val="multilevel"/>
    <w:tmpl w:val="401E1384"/>
    <w:lvl w:ilvl="0">
      <w:start w:val="1"/>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22" w15:restartNumberingAfterBreak="0">
    <w:nsid w:val="345D211B"/>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31A36"/>
    <w:multiLevelType w:val="hybridMultilevel"/>
    <w:tmpl w:val="5EB0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56E6C"/>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F6421"/>
    <w:multiLevelType w:val="hybridMultilevel"/>
    <w:tmpl w:val="8D2C4CF0"/>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40C2F"/>
    <w:multiLevelType w:val="hybridMultilevel"/>
    <w:tmpl w:val="133AD432"/>
    <w:lvl w:ilvl="0" w:tplc="04090001">
      <w:start w:val="1"/>
      <w:numFmt w:val="bullet"/>
      <w:lvlText w:val=""/>
      <w:lvlJc w:val="left"/>
      <w:pPr>
        <w:ind w:left="360" w:hanging="360"/>
      </w:pPr>
      <w:rPr>
        <w:rFonts w:ascii="Symbol" w:hAnsi="Symbol" w:hint="default"/>
        <w:color w:val="auto"/>
        <w:sz w:val="24"/>
        <w:szCs w:val="24"/>
      </w:rPr>
    </w:lvl>
    <w:lvl w:ilvl="1" w:tplc="0409000F">
      <w:start w:val="1"/>
      <w:numFmt w:val="decimal"/>
      <w:lvlText w:val="%2."/>
      <w:lvlJc w:val="left"/>
      <w:pPr>
        <w:ind w:left="720" w:hanging="360"/>
      </w:pPr>
      <w:rPr>
        <w:rFont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296E69"/>
    <w:multiLevelType w:val="hybridMultilevel"/>
    <w:tmpl w:val="E37A6116"/>
    <w:lvl w:ilvl="0" w:tplc="93627EB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DC373C6"/>
    <w:multiLevelType w:val="hybridMultilevel"/>
    <w:tmpl w:val="AC769EB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6383D"/>
    <w:multiLevelType w:val="hybridMultilevel"/>
    <w:tmpl w:val="76A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81641"/>
    <w:multiLevelType w:val="multilevel"/>
    <w:tmpl w:val="F9AE4B50"/>
    <w:lvl w:ilvl="0">
      <w:start w:val="2"/>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58" w:hanging="720"/>
      </w:pPr>
      <w:rPr>
        <w:rFonts w:ascii="Times New Roman" w:eastAsia="Times New Roman" w:hAnsi="Times New Roman" w:cs="Times New Roman"/>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35" w15:restartNumberingAfterBreak="0">
    <w:nsid w:val="5B336FAB"/>
    <w:multiLevelType w:val="hybridMultilevel"/>
    <w:tmpl w:val="7C74FDF4"/>
    <w:lvl w:ilvl="0" w:tplc="5D3C23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11270"/>
    <w:multiLevelType w:val="hybridMultilevel"/>
    <w:tmpl w:val="1C86C38E"/>
    <w:lvl w:ilvl="0" w:tplc="333016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24D48"/>
    <w:multiLevelType w:val="hybridMultilevel"/>
    <w:tmpl w:val="11207E72"/>
    <w:lvl w:ilvl="0" w:tplc="F17CE2F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D4533"/>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576DD"/>
    <w:multiLevelType w:val="hybridMultilevel"/>
    <w:tmpl w:val="89761B6A"/>
    <w:lvl w:ilvl="0" w:tplc="21AE723A">
      <w:start w:val="1"/>
      <w:numFmt w:val="bullet"/>
      <w:lvlText w:val=""/>
      <w:lvlJc w:val="left"/>
      <w:pPr>
        <w:ind w:left="360" w:hanging="360"/>
      </w:pPr>
      <w:rPr>
        <w:rFonts w:ascii="Symbol" w:hAnsi="Symbol" w:hint="default"/>
        <w:color w:val="2E74B5"/>
        <w:sz w:val="16"/>
        <w:szCs w:val="16"/>
      </w:rPr>
    </w:lvl>
    <w:lvl w:ilvl="1" w:tplc="20FCABFC">
      <w:start w:val="36"/>
      <w:numFmt w:val="bullet"/>
      <w:lvlText w:val="-"/>
      <w:lvlJc w:val="left"/>
      <w:pPr>
        <w:ind w:left="1440" w:hanging="360"/>
      </w:pPr>
      <w:rPr>
        <w:rFonts w:ascii="Times" w:eastAsia="Calibri" w:hAnsi="Times" w:cs="Mudir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B309B"/>
    <w:multiLevelType w:val="hybridMultilevel"/>
    <w:tmpl w:val="73786064"/>
    <w:lvl w:ilvl="0" w:tplc="7058586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F0324"/>
    <w:multiLevelType w:val="hybridMultilevel"/>
    <w:tmpl w:val="B50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4770B"/>
    <w:multiLevelType w:val="hybridMultilevel"/>
    <w:tmpl w:val="1068ED52"/>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182AC7"/>
    <w:multiLevelType w:val="hybridMultilevel"/>
    <w:tmpl w:val="44B2F2F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1923BB1"/>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C3F3D"/>
    <w:multiLevelType w:val="hybridMultilevel"/>
    <w:tmpl w:val="8AD0C424"/>
    <w:lvl w:ilvl="0" w:tplc="3F1EC6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F140B"/>
    <w:multiLevelType w:val="hybridMultilevel"/>
    <w:tmpl w:val="436AA23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AB5A1B"/>
    <w:multiLevelType w:val="hybridMultilevel"/>
    <w:tmpl w:val="F3467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682425"/>
    <w:multiLevelType w:val="hybridMultilevel"/>
    <w:tmpl w:val="DCEA879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4489B"/>
    <w:multiLevelType w:val="hybridMultilevel"/>
    <w:tmpl w:val="57FA6B96"/>
    <w:lvl w:ilvl="0" w:tplc="AE00A3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B6449"/>
    <w:multiLevelType w:val="hybridMultilevel"/>
    <w:tmpl w:val="3022E44C"/>
    <w:lvl w:ilvl="0" w:tplc="7C2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36EC8"/>
    <w:multiLevelType w:val="multilevel"/>
    <w:tmpl w:val="7EAE3A5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7D1969A9"/>
    <w:multiLevelType w:val="hybridMultilevel"/>
    <w:tmpl w:val="4DF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601BB5"/>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7EFE2088"/>
    <w:multiLevelType w:val="hybridMultilevel"/>
    <w:tmpl w:val="1C7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D734C5"/>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5"/>
  </w:num>
  <w:num w:numId="2">
    <w:abstractNumId w:val="23"/>
  </w:num>
  <w:num w:numId="3">
    <w:abstractNumId w:val="7"/>
  </w:num>
  <w:num w:numId="4">
    <w:abstractNumId w:val="30"/>
  </w:num>
  <w:num w:numId="5">
    <w:abstractNumId w:val="44"/>
  </w:num>
  <w:num w:numId="6">
    <w:abstractNumId w:val="31"/>
  </w:num>
  <w:num w:numId="7">
    <w:abstractNumId w:val="45"/>
  </w:num>
  <w:num w:numId="8">
    <w:abstractNumId w:val="39"/>
  </w:num>
  <w:num w:numId="9">
    <w:abstractNumId w:val="28"/>
  </w:num>
  <w:num w:numId="10">
    <w:abstractNumId w:val="21"/>
  </w:num>
  <w:num w:numId="11">
    <w:abstractNumId w:val="16"/>
  </w:num>
  <w:num w:numId="12">
    <w:abstractNumId w:val="34"/>
  </w:num>
  <w:num w:numId="13">
    <w:abstractNumId w:val="49"/>
  </w:num>
  <w:num w:numId="14">
    <w:abstractNumId w:val="53"/>
  </w:num>
  <w:num w:numId="15">
    <w:abstractNumId w:val="10"/>
  </w:num>
  <w:num w:numId="16">
    <w:abstractNumId w:val="54"/>
  </w:num>
  <w:num w:numId="17">
    <w:abstractNumId w:val="56"/>
  </w:num>
  <w:num w:numId="18">
    <w:abstractNumId w:val="8"/>
  </w:num>
  <w:num w:numId="19">
    <w:abstractNumId w:val="33"/>
  </w:num>
  <w:num w:numId="20">
    <w:abstractNumId w:val="24"/>
  </w:num>
  <w:num w:numId="21">
    <w:abstractNumId w:val="3"/>
  </w:num>
  <w:num w:numId="22">
    <w:abstractNumId w:val="9"/>
  </w:num>
  <w:num w:numId="23">
    <w:abstractNumId w:val="41"/>
  </w:num>
  <w:num w:numId="24">
    <w:abstractNumId w:val="14"/>
  </w:num>
  <w:num w:numId="25">
    <w:abstractNumId w:val="52"/>
  </w:num>
  <w:num w:numId="26">
    <w:abstractNumId w:val="32"/>
  </w:num>
  <w:num w:numId="27">
    <w:abstractNumId w:val="5"/>
  </w:num>
  <w:num w:numId="28">
    <w:abstractNumId w:val="12"/>
  </w:num>
  <w:num w:numId="29">
    <w:abstractNumId w:val="42"/>
  </w:num>
  <w:num w:numId="30">
    <w:abstractNumId w:val="48"/>
  </w:num>
  <w:num w:numId="31">
    <w:abstractNumId w:val="38"/>
  </w:num>
  <w:num w:numId="32">
    <w:abstractNumId w:val="40"/>
  </w:num>
  <w:num w:numId="33">
    <w:abstractNumId w:val="50"/>
  </w:num>
  <w:num w:numId="34">
    <w:abstractNumId w:val="13"/>
  </w:num>
  <w:num w:numId="35">
    <w:abstractNumId w:val="6"/>
  </w:num>
  <w:num w:numId="36">
    <w:abstractNumId w:val="22"/>
  </w:num>
  <w:num w:numId="37">
    <w:abstractNumId w:val="46"/>
  </w:num>
  <w:num w:numId="38">
    <w:abstractNumId w:val="26"/>
  </w:num>
  <w:num w:numId="39">
    <w:abstractNumId w:val="17"/>
  </w:num>
  <w:num w:numId="40">
    <w:abstractNumId w:val="51"/>
  </w:num>
  <w:num w:numId="41">
    <w:abstractNumId w:val="1"/>
  </w:num>
  <w:num w:numId="42">
    <w:abstractNumId w:val="37"/>
  </w:num>
  <w:num w:numId="43">
    <w:abstractNumId w:val="18"/>
  </w:num>
  <w:num w:numId="44">
    <w:abstractNumId w:val="29"/>
  </w:num>
  <w:num w:numId="45">
    <w:abstractNumId w:val="4"/>
  </w:num>
  <w:num w:numId="46">
    <w:abstractNumId w:val="36"/>
  </w:num>
  <w:num w:numId="47">
    <w:abstractNumId w:val="15"/>
  </w:num>
  <w:num w:numId="48">
    <w:abstractNumId w:val="0"/>
  </w:num>
  <w:num w:numId="49">
    <w:abstractNumId w:val="27"/>
  </w:num>
  <w:num w:numId="50">
    <w:abstractNumId w:val="55"/>
  </w:num>
  <w:num w:numId="51">
    <w:abstractNumId w:val="35"/>
  </w:num>
  <w:num w:numId="52">
    <w:abstractNumId w:val="11"/>
  </w:num>
  <w:num w:numId="53">
    <w:abstractNumId w:val="2"/>
  </w:num>
  <w:num w:numId="54">
    <w:abstractNumId w:val="20"/>
  </w:num>
  <w:num w:numId="55">
    <w:abstractNumId w:val="19"/>
  </w:num>
  <w:num w:numId="56">
    <w:abstractNumId w:val="57"/>
  </w:num>
  <w:num w:numId="57">
    <w:abstractNumId w:val="47"/>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pZObXalgo7Qtde+QH/HBvlpYqvHaQW+4mxKkXnHnqzlJkkFOkpcKNesClzz3kPmeAotD/ObWqOuht94w/k+K0Q==" w:salt="RTTzb7w67zqmYBZF222JIA=="/>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02993"/>
    <w:rsid w:val="00002B10"/>
    <w:rsid w:val="00041453"/>
    <w:rsid w:val="00056742"/>
    <w:rsid w:val="000E24C0"/>
    <w:rsid w:val="0010263D"/>
    <w:rsid w:val="00103B6D"/>
    <w:rsid w:val="00105C55"/>
    <w:rsid w:val="00106034"/>
    <w:rsid w:val="0014473C"/>
    <w:rsid w:val="001647FF"/>
    <w:rsid w:val="0017577F"/>
    <w:rsid w:val="00176ED5"/>
    <w:rsid w:val="001860E4"/>
    <w:rsid w:val="00191A66"/>
    <w:rsid w:val="001A7D38"/>
    <w:rsid w:val="001D7928"/>
    <w:rsid w:val="001F103B"/>
    <w:rsid w:val="001F5E60"/>
    <w:rsid w:val="00205931"/>
    <w:rsid w:val="0021312C"/>
    <w:rsid w:val="00234857"/>
    <w:rsid w:val="00241C1B"/>
    <w:rsid w:val="0024261B"/>
    <w:rsid w:val="00252D31"/>
    <w:rsid w:val="0025614C"/>
    <w:rsid w:val="00261132"/>
    <w:rsid w:val="002773D7"/>
    <w:rsid w:val="00291B42"/>
    <w:rsid w:val="002C08E4"/>
    <w:rsid w:val="002C340A"/>
    <w:rsid w:val="002C64FA"/>
    <w:rsid w:val="00306293"/>
    <w:rsid w:val="00314B01"/>
    <w:rsid w:val="00331D0C"/>
    <w:rsid w:val="00360F29"/>
    <w:rsid w:val="003671FF"/>
    <w:rsid w:val="00370602"/>
    <w:rsid w:val="00381818"/>
    <w:rsid w:val="00381B22"/>
    <w:rsid w:val="003835CB"/>
    <w:rsid w:val="0038600E"/>
    <w:rsid w:val="00387C95"/>
    <w:rsid w:val="00390645"/>
    <w:rsid w:val="003B5740"/>
    <w:rsid w:val="003E56EB"/>
    <w:rsid w:val="003E65D5"/>
    <w:rsid w:val="003E74F3"/>
    <w:rsid w:val="004001C7"/>
    <w:rsid w:val="00411D71"/>
    <w:rsid w:val="00423539"/>
    <w:rsid w:val="004270C0"/>
    <w:rsid w:val="0043667B"/>
    <w:rsid w:val="00436CDB"/>
    <w:rsid w:val="00445268"/>
    <w:rsid w:val="004453EC"/>
    <w:rsid w:val="00452F87"/>
    <w:rsid w:val="00454A91"/>
    <w:rsid w:val="00466CB9"/>
    <w:rsid w:val="00483051"/>
    <w:rsid w:val="00496934"/>
    <w:rsid w:val="004C2BB9"/>
    <w:rsid w:val="004F39E7"/>
    <w:rsid w:val="00514C4C"/>
    <w:rsid w:val="00533276"/>
    <w:rsid w:val="005556F4"/>
    <w:rsid w:val="0056744B"/>
    <w:rsid w:val="005908EE"/>
    <w:rsid w:val="00595F2E"/>
    <w:rsid w:val="005A067F"/>
    <w:rsid w:val="005A64B4"/>
    <w:rsid w:val="005D3E42"/>
    <w:rsid w:val="005E3D43"/>
    <w:rsid w:val="00610D5C"/>
    <w:rsid w:val="00632A01"/>
    <w:rsid w:val="00654794"/>
    <w:rsid w:val="00661B6F"/>
    <w:rsid w:val="006775C6"/>
    <w:rsid w:val="00681EDB"/>
    <w:rsid w:val="00684EF8"/>
    <w:rsid w:val="00696A28"/>
    <w:rsid w:val="006A1595"/>
    <w:rsid w:val="006A6B19"/>
    <w:rsid w:val="006C1AAB"/>
    <w:rsid w:val="006C678C"/>
    <w:rsid w:val="006E29E0"/>
    <w:rsid w:val="007007C4"/>
    <w:rsid w:val="007008F8"/>
    <w:rsid w:val="007177CB"/>
    <w:rsid w:val="007275E2"/>
    <w:rsid w:val="00741C4F"/>
    <w:rsid w:val="00774C53"/>
    <w:rsid w:val="00787F3E"/>
    <w:rsid w:val="00795120"/>
    <w:rsid w:val="007C32F5"/>
    <w:rsid w:val="007C7505"/>
    <w:rsid w:val="007D7452"/>
    <w:rsid w:val="007F2978"/>
    <w:rsid w:val="00807B52"/>
    <w:rsid w:val="00855FFC"/>
    <w:rsid w:val="00857AFC"/>
    <w:rsid w:val="00896AA0"/>
    <w:rsid w:val="008A2EE3"/>
    <w:rsid w:val="008B1DC7"/>
    <w:rsid w:val="008B4BD2"/>
    <w:rsid w:val="0091719A"/>
    <w:rsid w:val="00955968"/>
    <w:rsid w:val="00965029"/>
    <w:rsid w:val="00966884"/>
    <w:rsid w:val="00966BB4"/>
    <w:rsid w:val="0096725B"/>
    <w:rsid w:val="00970D23"/>
    <w:rsid w:val="00990154"/>
    <w:rsid w:val="009B6820"/>
    <w:rsid w:val="009C2973"/>
    <w:rsid w:val="009D08C4"/>
    <w:rsid w:val="009F125E"/>
    <w:rsid w:val="00A03F42"/>
    <w:rsid w:val="00A11801"/>
    <w:rsid w:val="00A2179C"/>
    <w:rsid w:val="00A3661B"/>
    <w:rsid w:val="00A3692F"/>
    <w:rsid w:val="00A424EA"/>
    <w:rsid w:val="00A433A2"/>
    <w:rsid w:val="00A6097E"/>
    <w:rsid w:val="00A749EF"/>
    <w:rsid w:val="00A83F5B"/>
    <w:rsid w:val="00AA089A"/>
    <w:rsid w:val="00AD0E0F"/>
    <w:rsid w:val="00AE13A3"/>
    <w:rsid w:val="00B00238"/>
    <w:rsid w:val="00B0076C"/>
    <w:rsid w:val="00B0425C"/>
    <w:rsid w:val="00B04681"/>
    <w:rsid w:val="00B168F3"/>
    <w:rsid w:val="00B26FE8"/>
    <w:rsid w:val="00B63D76"/>
    <w:rsid w:val="00B6554E"/>
    <w:rsid w:val="00B668AD"/>
    <w:rsid w:val="00B75813"/>
    <w:rsid w:val="00B9709C"/>
    <w:rsid w:val="00BC5302"/>
    <w:rsid w:val="00BC7A52"/>
    <w:rsid w:val="00BD61DD"/>
    <w:rsid w:val="00C50FC2"/>
    <w:rsid w:val="00C7196C"/>
    <w:rsid w:val="00C80700"/>
    <w:rsid w:val="00C966AF"/>
    <w:rsid w:val="00CA3232"/>
    <w:rsid w:val="00CA59F1"/>
    <w:rsid w:val="00CA773B"/>
    <w:rsid w:val="00CB70B2"/>
    <w:rsid w:val="00CC176F"/>
    <w:rsid w:val="00CD6C04"/>
    <w:rsid w:val="00CF2AC2"/>
    <w:rsid w:val="00D02470"/>
    <w:rsid w:val="00D242BE"/>
    <w:rsid w:val="00D27F3B"/>
    <w:rsid w:val="00D50286"/>
    <w:rsid w:val="00D516EF"/>
    <w:rsid w:val="00D6435D"/>
    <w:rsid w:val="00D72CA5"/>
    <w:rsid w:val="00DA5EF4"/>
    <w:rsid w:val="00DB5167"/>
    <w:rsid w:val="00DC5A6D"/>
    <w:rsid w:val="00DC6186"/>
    <w:rsid w:val="00DD0C4F"/>
    <w:rsid w:val="00DD7724"/>
    <w:rsid w:val="00DE6F2A"/>
    <w:rsid w:val="00DF2A20"/>
    <w:rsid w:val="00E21186"/>
    <w:rsid w:val="00E31C6B"/>
    <w:rsid w:val="00E34CC0"/>
    <w:rsid w:val="00EA1F51"/>
    <w:rsid w:val="00EA65A2"/>
    <w:rsid w:val="00EA7B7E"/>
    <w:rsid w:val="00EC162A"/>
    <w:rsid w:val="00EF7AB6"/>
    <w:rsid w:val="00F043B0"/>
    <w:rsid w:val="00F10B39"/>
    <w:rsid w:val="00F12328"/>
    <w:rsid w:val="00F46584"/>
    <w:rsid w:val="00F73B52"/>
    <w:rsid w:val="00F80245"/>
    <w:rsid w:val="00F835F2"/>
    <w:rsid w:val="00F96A38"/>
    <w:rsid w:val="00FA1C3F"/>
    <w:rsid w:val="00FA1CC3"/>
    <w:rsid w:val="00FA5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4B1555"/>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2AC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nhideWhenUsed/>
    <w:rsid w:val="00B0425C"/>
    <w:pPr>
      <w:tabs>
        <w:tab w:val="center" w:pos="4680"/>
        <w:tab w:val="right" w:pos="9360"/>
      </w:tabs>
    </w:pPr>
  </w:style>
  <w:style w:type="character" w:customStyle="1" w:styleId="HeaderChar">
    <w:name w:val="Header Char"/>
    <w:basedOn w:val="DefaultParagraphFont"/>
    <w:link w:val="Header"/>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nhideWhenUsed/>
    <w:rsid w:val="00F96A38"/>
    <w:rPr>
      <w:rFonts w:ascii="Segoe UI" w:hAnsi="Segoe UI" w:cs="Segoe UI"/>
      <w:sz w:val="18"/>
      <w:szCs w:val="18"/>
    </w:rPr>
  </w:style>
  <w:style w:type="character" w:customStyle="1" w:styleId="BalloonTextChar">
    <w:name w:val="Balloon Text Char"/>
    <w:basedOn w:val="DefaultParagraphFont"/>
    <w:link w:val="BalloonText"/>
    <w:rsid w:val="00F96A38"/>
    <w:rPr>
      <w:rFonts w:ascii="Segoe UI" w:eastAsia="Times New Roman" w:hAnsi="Segoe UI" w:cs="Segoe UI"/>
      <w:sz w:val="18"/>
      <w:szCs w:val="18"/>
    </w:rPr>
  </w:style>
  <w:style w:type="character" w:customStyle="1" w:styleId="Heading1Char">
    <w:name w:val="Heading 1 Char"/>
    <w:basedOn w:val="DefaultParagraphFont"/>
    <w:link w:val="Heading1"/>
    <w:rsid w:val="00CF2AC2"/>
    <w:rPr>
      <w:rFonts w:ascii="Calibri Light" w:eastAsia="Times New Roman" w:hAnsi="Calibri Light" w:cs="Times New Roman"/>
      <w:b/>
      <w:bCs/>
      <w:kern w:val="32"/>
      <w:sz w:val="32"/>
      <w:szCs w:val="32"/>
    </w:rPr>
  </w:style>
  <w:style w:type="character" w:customStyle="1" w:styleId="longtext1">
    <w:name w:val="long_text1"/>
    <w:rsid w:val="00CF2AC2"/>
    <w:rPr>
      <w:sz w:val="20"/>
      <w:szCs w:val="20"/>
    </w:rPr>
  </w:style>
  <w:style w:type="character" w:customStyle="1" w:styleId="mediumtext1">
    <w:name w:val="medium_text1"/>
    <w:rsid w:val="00CF2AC2"/>
    <w:rPr>
      <w:sz w:val="24"/>
      <w:szCs w:val="24"/>
    </w:rPr>
  </w:style>
  <w:style w:type="paragraph" w:styleId="TOCHeading">
    <w:name w:val="TOC Heading"/>
    <w:basedOn w:val="Heading1"/>
    <w:next w:val="Normal"/>
    <w:uiPriority w:val="39"/>
    <w:unhideWhenUsed/>
    <w:qFormat/>
    <w:rsid w:val="00CF2AC2"/>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CF2AC2"/>
    <w:pPr>
      <w:tabs>
        <w:tab w:val="right" w:leader="dot" w:pos="9170"/>
      </w:tabs>
      <w:bidi/>
      <w:spacing w:before="360" w:after="360"/>
    </w:pPr>
    <w:rPr>
      <w:sz w:val="36"/>
    </w:rPr>
  </w:style>
  <w:style w:type="character" w:styleId="Hyperlink">
    <w:name w:val="Hyperlink"/>
    <w:uiPriority w:val="99"/>
    <w:unhideWhenUsed/>
    <w:rsid w:val="00CF2AC2"/>
    <w:rPr>
      <w:color w:val="0563C1"/>
      <w:u w:val="single"/>
    </w:rPr>
  </w:style>
  <w:style w:type="paragraph" w:styleId="TOC2">
    <w:name w:val="toc 2"/>
    <w:basedOn w:val="Normal"/>
    <w:next w:val="Normal"/>
    <w:autoRedefine/>
    <w:uiPriority w:val="39"/>
    <w:unhideWhenUsed/>
    <w:rsid w:val="00CF2AC2"/>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CF2AC2"/>
    <w:pPr>
      <w:spacing w:after="100" w:line="259" w:lineRule="auto"/>
      <w:ind w:left="440"/>
    </w:pPr>
    <w:rPr>
      <w:rFonts w:ascii="Calibri" w:hAnsi="Calibri"/>
      <w:sz w:val="22"/>
      <w:szCs w:val="22"/>
    </w:rPr>
  </w:style>
  <w:style w:type="character" w:styleId="CommentReference">
    <w:name w:val="annotation reference"/>
    <w:uiPriority w:val="99"/>
    <w:unhideWhenUsed/>
    <w:rsid w:val="00CF2AC2"/>
    <w:rPr>
      <w:sz w:val="16"/>
      <w:szCs w:val="16"/>
    </w:rPr>
  </w:style>
  <w:style w:type="paragraph" w:styleId="CommentText">
    <w:name w:val="annotation text"/>
    <w:basedOn w:val="Normal"/>
    <w:link w:val="CommentTextChar"/>
    <w:uiPriority w:val="99"/>
    <w:unhideWhenUsed/>
    <w:rsid w:val="00CF2AC2"/>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CF2AC2"/>
    <w:rPr>
      <w:rFonts w:ascii="Calibri" w:eastAsia="Calibri" w:hAnsi="Calibri" w:cs="Arial"/>
      <w:sz w:val="20"/>
      <w:szCs w:val="20"/>
    </w:rPr>
  </w:style>
  <w:style w:type="paragraph" w:styleId="CommentSubject">
    <w:name w:val="annotation subject"/>
    <w:basedOn w:val="CommentText"/>
    <w:next w:val="CommentText"/>
    <w:link w:val="CommentSubjectChar"/>
    <w:rsid w:val="00CF2AC2"/>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2AC2"/>
    <w:rPr>
      <w:rFonts w:ascii="Times New Roman" w:eastAsia="Times New Roman" w:hAnsi="Times New Roman" w:cs="Times New Roman"/>
      <w:b/>
      <w:bCs/>
      <w:sz w:val="20"/>
      <w:szCs w:val="20"/>
    </w:rPr>
  </w:style>
  <w:style w:type="paragraph" w:customStyle="1" w:styleId="title2">
    <w:name w:val="title 2"/>
    <w:basedOn w:val="Normal"/>
    <w:link w:val="title2Char"/>
    <w:qFormat/>
    <w:rsid w:val="00CF2AC2"/>
    <w:pPr>
      <w:spacing w:before="320" w:after="120"/>
      <w:outlineLvl w:val="1"/>
    </w:pPr>
    <w:rPr>
      <w:rFonts w:ascii="Arial" w:hAnsi="Arial"/>
      <w:b/>
      <w:noProof/>
      <w:color w:val="00A1DE"/>
    </w:rPr>
  </w:style>
  <w:style w:type="character" w:customStyle="1" w:styleId="title2Char">
    <w:name w:val="title 2 Char"/>
    <w:link w:val="title2"/>
    <w:rsid w:val="00CF2AC2"/>
    <w:rPr>
      <w:rFonts w:ascii="Arial" w:eastAsia="Times New Roman" w:hAnsi="Arial" w:cs="Times New Roman"/>
      <w:b/>
      <w:noProof/>
      <w:color w:val="00A1DE"/>
      <w:sz w:val="24"/>
      <w:szCs w:val="24"/>
    </w:rPr>
  </w:style>
  <w:style w:type="table" w:styleId="TableGrid">
    <w:name w:val="Table Grid"/>
    <w:basedOn w:val="TableNormal"/>
    <w:rsid w:val="00CF2A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6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hlibank.com.qa/ar/about-us/investor-relations/bod-nomin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4</cp:revision>
  <cp:lastPrinted>2023-10-29T04:34:00Z</cp:lastPrinted>
  <dcterms:created xsi:type="dcterms:W3CDTF">2023-11-02T05:36:00Z</dcterms:created>
  <dcterms:modified xsi:type="dcterms:W3CDTF">2023-11-02T05:49:00Z</dcterms:modified>
</cp:coreProperties>
</file>